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080" w:rsidRDefault="00DB7080" w:rsidP="00DB7080">
      <w:pPr>
        <w:shd w:val="clear" w:color="auto" w:fill="FFFFFF"/>
        <w:spacing w:after="0" w:line="360" w:lineRule="auto"/>
        <w:jc w:val="center"/>
        <w:outlineLvl w:val="0"/>
        <w:rPr>
          <w:rFonts w:eastAsia="Times New Roman" w:cs="Times New Roman"/>
          <w:b/>
          <w:bCs/>
          <w:color w:val="1C1C1C"/>
          <w:spacing w:val="-5"/>
          <w:kern w:val="36"/>
          <w:sz w:val="32"/>
          <w:szCs w:val="32"/>
          <w:lang w:eastAsia="ru-RU"/>
        </w:rPr>
      </w:pPr>
      <w:r>
        <w:rPr>
          <w:rFonts w:eastAsia="Times New Roman" w:cs="Times New Roman"/>
          <w:b/>
          <w:bCs/>
          <w:color w:val="1C1C1C"/>
          <w:spacing w:val="-5"/>
          <w:kern w:val="36"/>
          <w:sz w:val="32"/>
          <w:szCs w:val="32"/>
          <w:lang w:eastAsia="ru-RU"/>
        </w:rPr>
        <w:t xml:space="preserve"> «Выходной без гаджетов»</w:t>
      </w:r>
    </w:p>
    <w:p w:rsidR="00DB7080" w:rsidRPr="00DB7080" w:rsidRDefault="00DB7080" w:rsidP="00DB7080">
      <w:pPr>
        <w:shd w:val="clear" w:color="auto" w:fill="FFFFFF"/>
        <w:spacing w:after="0" w:line="360" w:lineRule="auto"/>
        <w:jc w:val="center"/>
        <w:outlineLvl w:val="0"/>
        <w:rPr>
          <w:rFonts w:eastAsia="Times New Roman" w:cs="Times New Roman"/>
          <w:b/>
          <w:bCs/>
          <w:color w:val="1C1C1C"/>
          <w:spacing w:val="-5"/>
          <w:kern w:val="36"/>
          <w:sz w:val="32"/>
          <w:szCs w:val="32"/>
          <w:u w:val="single"/>
          <w:lang w:eastAsia="ru-RU"/>
        </w:rPr>
      </w:pPr>
      <w:r w:rsidRPr="00DB7080">
        <w:rPr>
          <w:rFonts w:eastAsia="Times New Roman" w:cs="Times New Roman"/>
          <w:b/>
          <w:bCs/>
          <w:color w:val="1C1C1C"/>
          <w:spacing w:val="-5"/>
          <w:kern w:val="36"/>
          <w:sz w:val="32"/>
          <w:szCs w:val="32"/>
          <w:u w:val="single"/>
          <w:lang w:eastAsia="ru-RU"/>
        </w:rPr>
        <w:t xml:space="preserve"> </w:t>
      </w:r>
      <w:r w:rsidRPr="000E3156">
        <w:rPr>
          <w:rFonts w:eastAsia="Times New Roman" w:cs="Times New Roman"/>
          <w:b/>
          <w:bCs/>
          <w:color w:val="1C1C1C"/>
          <w:spacing w:val="-5"/>
          <w:kern w:val="36"/>
          <w:sz w:val="32"/>
          <w:szCs w:val="32"/>
          <w:u w:val="single"/>
          <w:lang w:eastAsia="ru-RU"/>
        </w:rPr>
        <w:t>Рекомендации воспитателя по физической культуре</w:t>
      </w:r>
    </w:p>
    <w:p w:rsidR="00BA387C" w:rsidRPr="00DB7080" w:rsidRDefault="00BA387C" w:rsidP="000E3156">
      <w:pPr>
        <w:shd w:val="clear" w:color="auto" w:fill="FFFFFF"/>
        <w:spacing w:after="0" w:line="360" w:lineRule="auto"/>
        <w:jc w:val="center"/>
        <w:outlineLvl w:val="0"/>
        <w:rPr>
          <w:rFonts w:eastAsia="Times New Roman" w:cs="Times New Roman"/>
          <w:b/>
          <w:bCs/>
          <w:i/>
          <w:color w:val="1C1C1C"/>
          <w:spacing w:val="-5"/>
          <w:kern w:val="36"/>
          <w:sz w:val="32"/>
          <w:szCs w:val="32"/>
          <w:lang w:eastAsia="ru-RU"/>
        </w:rPr>
      </w:pPr>
      <w:r w:rsidRPr="00DB7080">
        <w:rPr>
          <w:rFonts w:eastAsia="Times New Roman" w:cs="Times New Roman"/>
          <w:b/>
          <w:bCs/>
          <w:i/>
          <w:color w:val="1C1C1C"/>
          <w:spacing w:val="-5"/>
          <w:kern w:val="36"/>
          <w:sz w:val="32"/>
          <w:szCs w:val="32"/>
          <w:lang w:eastAsia="ru-RU"/>
        </w:rPr>
        <w:t>Игры для детей дома.</w:t>
      </w:r>
      <w:r w:rsidR="000E3156" w:rsidRPr="00DB7080">
        <w:rPr>
          <w:rFonts w:eastAsia="Times New Roman" w:cs="Times New Roman"/>
          <w:b/>
          <w:bCs/>
          <w:i/>
          <w:color w:val="1C1C1C"/>
          <w:spacing w:val="-5"/>
          <w:kern w:val="36"/>
          <w:sz w:val="32"/>
          <w:szCs w:val="32"/>
          <w:lang w:eastAsia="ru-RU"/>
        </w:rPr>
        <w:t xml:space="preserve"> </w:t>
      </w:r>
      <w:r w:rsidRPr="00DB7080">
        <w:rPr>
          <w:rFonts w:eastAsia="Times New Roman" w:cs="Times New Roman"/>
          <w:b/>
          <w:bCs/>
          <w:i/>
          <w:color w:val="1C1C1C"/>
          <w:spacing w:val="-5"/>
          <w:kern w:val="36"/>
          <w:sz w:val="32"/>
          <w:szCs w:val="32"/>
          <w:lang w:eastAsia="ru-RU"/>
        </w:rPr>
        <w:t>10 идей, как занять ребенка</w:t>
      </w:r>
      <w:r w:rsidR="000E3156" w:rsidRPr="00DB7080">
        <w:rPr>
          <w:rFonts w:eastAsia="Times New Roman" w:cs="Times New Roman"/>
          <w:b/>
          <w:bCs/>
          <w:i/>
          <w:color w:val="1C1C1C"/>
          <w:spacing w:val="-5"/>
          <w:kern w:val="36"/>
          <w:sz w:val="32"/>
          <w:szCs w:val="32"/>
          <w:lang w:eastAsia="ru-RU"/>
        </w:rPr>
        <w:t>.</w:t>
      </w:r>
    </w:p>
    <w:p w:rsidR="00BA387C" w:rsidRPr="000E3156" w:rsidRDefault="00BA387C" w:rsidP="000E3156">
      <w:pPr>
        <w:shd w:val="clear" w:color="auto" w:fill="FFFFFF"/>
        <w:spacing w:after="0" w:line="360" w:lineRule="auto"/>
        <w:jc w:val="center"/>
        <w:rPr>
          <w:rFonts w:eastAsia="Times New Roman" w:cs="Times New Roman"/>
          <w:b/>
          <w:i/>
          <w:color w:val="1C1C1C"/>
          <w:sz w:val="32"/>
          <w:szCs w:val="32"/>
          <w:lang w:eastAsia="ru-RU"/>
        </w:rPr>
      </w:pPr>
      <w:r w:rsidRPr="000E3156">
        <w:rPr>
          <w:rFonts w:eastAsia="Times New Roman" w:cs="Times New Roman"/>
          <w:b/>
          <w:i/>
          <w:color w:val="1C1C1C"/>
          <w:spacing w:val="-5"/>
          <w:sz w:val="32"/>
          <w:szCs w:val="32"/>
          <w:lang w:eastAsia="ru-RU"/>
        </w:rPr>
        <w:t xml:space="preserve">Танцуем, угадываем слова и проходим </w:t>
      </w:r>
      <w:proofErr w:type="spellStart"/>
      <w:r w:rsidRPr="000E3156">
        <w:rPr>
          <w:rFonts w:eastAsia="Times New Roman" w:cs="Times New Roman"/>
          <w:b/>
          <w:i/>
          <w:color w:val="1C1C1C"/>
          <w:spacing w:val="-5"/>
          <w:sz w:val="32"/>
          <w:szCs w:val="32"/>
          <w:lang w:eastAsia="ru-RU"/>
        </w:rPr>
        <w:t>квест</w:t>
      </w:r>
      <w:proofErr w:type="spellEnd"/>
      <w:r w:rsidRPr="000E3156">
        <w:rPr>
          <w:rFonts w:eastAsia="Times New Roman" w:cs="Times New Roman"/>
          <w:b/>
          <w:i/>
          <w:color w:val="1C1C1C"/>
          <w:spacing w:val="-5"/>
          <w:sz w:val="32"/>
          <w:szCs w:val="32"/>
          <w:lang w:eastAsia="ru-RU"/>
        </w:rPr>
        <w:t xml:space="preserve"> вместе с ребенком</w:t>
      </w:r>
    </w:p>
    <w:p w:rsidR="00BA387C" w:rsidRDefault="00BA387C" w:rsidP="00BA387C">
      <w:pPr>
        <w:spacing w:line="300" w:lineRule="atLeast"/>
        <w:ind w:firstLine="708"/>
        <w:jc w:val="both"/>
        <w:rPr>
          <w:rFonts w:eastAsia="Times New Roman" w:cs="Times New Roman"/>
          <w:color w:val="1C1C1C"/>
          <w:szCs w:val="28"/>
          <w:lang w:eastAsia="ru-RU"/>
        </w:rPr>
      </w:pPr>
      <w:r w:rsidRPr="00BA387C">
        <w:rPr>
          <w:rFonts w:eastAsia="Times New Roman" w:cs="Times New Roman"/>
          <w:color w:val="1C1C1C"/>
          <w:szCs w:val="28"/>
          <w:lang w:eastAsia="ru-RU"/>
        </w:rPr>
        <w:t xml:space="preserve">Надоело, что ребенок часами проводит время за телефоном, телевизором или компьютером? Попробуйте увлечь его совместной игрой — так вы проведете время вместе и, возможно, создадите новую семейную традицию. </w:t>
      </w:r>
    </w:p>
    <w:p w:rsidR="00BA387C" w:rsidRPr="00BA387C" w:rsidRDefault="00BA387C" w:rsidP="00BA387C">
      <w:pPr>
        <w:spacing w:line="300" w:lineRule="atLeast"/>
        <w:ind w:firstLine="708"/>
        <w:jc w:val="both"/>
        <w:rPr>
          <w:rFonts w:eastAsia="Times New Roman" w:cs="Times New Roman"/>
          <w:color w:val="1C1C1C"/>
          <w:szCs w:val="28"/>
          <w:lang w:eastAsia="ru-RU"/>
        </w:rPr>
      </w:pPr>
      <w:r>
        <w:rPr>
          <w:rFonts w:eastAsia="Times New Roman" w:cs="Times New Roman"/>
          <w:color w:val="1C1C1C"/>
          <w:szCs w:val="28"/>
          <w:lang w:eastAsia="ru-RU"/>
        </w:rPr>
        <w:t xml:space="preserve">Мы </w:t>
      </w:r>
      <w:proofErr w:type="gramStart"/>
      <w:r w:rsidRPr="00BA387C">
        <w:rPr>
          <w:rFonts w:eastAsia="Times New Roman" w:cs="Times New Roman"/>
          <w:color w:val="1C1C1C"/>
          <w:szCs w:val="28"/>
          <w:lang w:eastAsia="ru-RU"/>
        </w:rPr>
        <w:t>подобрал</w:t>
      </w:r>
      <w:r>
        <w:rPr>
          <w:rFonts w:eastAsia="Times New Roman" w:cs="Times New Roman"/>
          <w:color w:val="1C1C1C"/>
          <w:szCs w:val="28"/>
          <w:lang w:eastAsia="ru-RU"/>
        </w:rPr>
        <w:t xml:space="preserve">и </w:t>
      </w:r>
      <w:r w:rsidRPr="00BA387C">
        <w:rPr>
          <w:rFonts w:eastAsia="Times New Roman" w:cs="Times New Roman"/>
          <w:color w:val="1C1C1C"/>
          <w:szCs w:val="28"/>
          <w:lang w:eastAsia="ru-RU"/>
        </w:rPr>
        <w:t xml:space="preserve"> десять</w:t>
      </w:r>
      <w:proofErr w:type="gramEnd"/>
      <w:r w:rsidRPr="00BA387C">
        <w:rPr>
          <w:rFonts w:eastAsia="Times New Roman" w:cs="Times New Roman"/>
          <w:color w:val="1C1C1C"/>
          <w:szCs w:val="28"/>
          <w:lang w:eastAsia="ru-RU"/>
        </w:rPr>
        <w:t xml:space="preserve"> игр — от спокойных</w:t>
      </w:r>
      <w:r w:rsidR="000E3156">
        <w:rPr>
          <w:rFonts w:eastAsia="Times New Roman" w:cs="Times New Roman"/>
          <w:color w:val="1C1C1C"/>
          <w:szCs w:val="28"/>
          <w:lang w:eastAsia="ru-RU"/>
        </w:rPr>
        <w:t xml:space="preserve"> до активных, </w:t>
      </w:r>
      <w:r w:rsidRPr="00BA387C">
        <w:rPr>
          <w:rFonts w:eastAsia="Times New Roman" w:cs="Times New Roman"/>
          <w:color w:val="1C1C1C"/>
          <w:szCs w:val="28"/>
          <w:lang w:eastAsia="ru-RU"/>
        </w:rPr>
        <w:t>для детей разных возрастов.</w:t>
      </w:r>
    </w:p>
    <w:p w:rsidR="00BA387C" w:rsidRPr="00BA387C" w:rsidRDefault="00BA387C" w:rsidP="00BA387C">
      <w:pPr>
        <w:spacing w:after="0" w:line="300" w:lineRule="atLeast"/>
        <w:jc w:val="both"/>
        <w:rPr>
          <w:rFonts w:eastAsia="Times New Roman" w:cs="Times New Roman"/>
          <w:color w:val="1C1C1C"/>
          <w:szCs w:val="28"/>
          <w:lang w:eastAsia="ru-RU"/>
        </w:rPr>
      </w:pPr>
      <w:r w:rsidRPr="00BA387C">
        <w:rPr>
          <w:rFonts w:eastAsia="Times New Roman" w:cs="Times New Roman"/>
          <w:b/>
          <w:bCs/>
          <w:color w:val="1C1C1C"/>
          <w:szCs w:val="28"/>
          <w:lang w:eastAsia="ru-RU"/>
        </w:rPr>
        <w:t>Содержание</w:t>
      </w:r>
    </w:p>
    <w:p w:rsidR="00BA387C" w:rsidRPr="00BA387C" w:rsidRDefault="00DB7080" w:rsidP="00BA387C">
      <w:pPr>
        <w:numPr>
          <w:ilvl w:val="0"/>
          <w:numId w:val="1"/>
        </w:numPr>
        <w:spacing w:after="0" w:line="300" w:lineRule="atLeast"/>
        <w:ind w:left="0"/>
        <w:jc w:val="both"/>
        <w:rPr>
          <w:rFonts w:eastAsia="Times New Roman" w:cs="Times New Roman"/>
          <w:szCs w:val="28"/>
          <w:lang w:eastAsia="ru-RU"/>
        </w:rPr>
      </w:pPr>
      <w:hyperlink r:id="rId5" w:anchor="25c6e2-contents-p1" w:history="1">
        <w:r w:rsidR="00BA387C" w:rsidRPr="00BA387C">
          <w:rPr>
            <w:rFonts w:eastAsia="Times New Roman" w:cs="Times New Roman"/>
            <w:szCs w:val="28"/>
            <w:u w:val="single"/>
            <w:lang w:eastAsia="ru-RU"/>
          </w:rPr>
          <w:t>Волшебный мешочек</w:t>
        </w:r>
      </w:hyperlink>
    </w:p>
    <w:p w:rsidR="00BA387C" w:rsidRPr="00BA387C" w:rsidRDefault="00DB7080" w:rsidP="00BA387C">
      <w:pPr>
        <w:numPr>
          <w:ilvl w:val="0"/>
          <w:numId w:val="1"/>
        </w:numPr>
        <w:spacing w:after="0" w:line="300" w:lineRule="atLeast"/>
        <w:ind w:left="0"/>
        <w:jc w:val="both"/>
        <w:rPr>
          <w:rFonts w:eastAsia="Times New Roman" w:cs="Times New Roman"/>
          <w:szCs w:val="28"/>
          <w:lang w:eastAsia="ru-RU"/>
        </w:rPr>
      </w:pPr>
      <w:hyperlink r:id="rId6" w:anchor="25c6e2-contents-p2" w:history="1">
        <w:r w:rsidR="00BA387C" w:rsidRPr="00BA387C">
          <w:rPr>
            <w:rFonts w:eastAsia="Times New Roman" w:cs="Times New Roman"/>
            <w:szCs w:val="28"/>
            <w:u w:val="single"/>
            <w:lang w:eastAsia="ru-RU"/>
          </w:rPr>
          <w:t>Танцы</w:t>
        </w:r>
      </w:hyperlink>
    </w:p>
    <w:p w:rsidR="00BA387C" w:rsidRPr="00BA387C" w:rsidRDefault="00DB7080" w:rsidP="00BA387C">
      <w:pPr>
        <w:numPr>
          <w:ilvl w:val="0"/>
          <w:numId w:val="1"/>
        </w:numPr>
        <w:spacing w:after="0" w:line="300" w:lineRule="atLeast"/>
        <w:ind w:left="0"/>
        <w:jc w:val="both"/>
        <w:rPr>
          <w:rFonts w:eastAsia="Times New Roman" w:cs="Times New Roman"/>
          <w:szCs w:val="28"/>
          <w:lang w:eastAsia="ru-RU"/>
        </w:rPr>
      </w:pPr>
      <w:hyperlink r:id="rId7" w:anchor="25c6e2-contents-p3" w:history="1">
        <w:r w:rsidR="00BA387C" w:rsidRPr="00BA387C">
          <w:rPr>
            <w:rFonts w:eastAsia="Times New Roman" w:cs="Times New Roman"/>
            <w:szCs w:val="28"/>
            <w:u w:val="single"/>
            <w:lang w:eastAsia="ru-RU"/>
          </w:rPr>
          <w:t>Полоса препятствий</w:t>
        </w:r>
      </w:hyperlink>
    </w:p>
    <w:p w:rsidR="00BA387C" w:rsidRPr="00BA387C" w:rsidRDefault="00DB7080" w:rsidP="00BA387C">
      <w:pPr>
        <w:numPr>
          <w:ilvl w:val="0"/>
          <w:numId w:val="1"/>
        </w:numPr>
        <w:spacing w:after="0" w:line="300" w:lineRule="atLeast"/>
        <w:ind w:left="0"/>
        <w:jc w:val="both"/>
        <w:rPr>
          <w:rFonts w:eastAsia="Times New Roman" w:cs="Times New Roman"/>
          <w:szCs w:val="28"/>
          <w:lang w:eastAsia="ru-RU"/>
        </w:rPr>
      </w:pPr>
      <w:hyperlink r:id="rId8" w:anchor="25c6e2-contents-p4" w:history="1">
        <w:r w:rsidR="00BA387C" w:rsidRPr="00BA387C">
          <w:rPr>
            <w:rFonts w:eastAsia="Times New Roman" w:cs="Times New Roman"/>
            <w:szCs w:val="28"/>
            <w:u w:val="single"/>
            <w:lang w:eastAsia="ru-RU"/>
          </w:rPr>
          <w:t>Рисунок по описанию</w:t>
        </w:r>
      </w:hyperlink>
    </w:p>
    <w:p w:rsidR="00BA387C" w:rsidRPr="00BA387C" w:rsidRDefault="00DB7080" w:rsidP="00BA387C">
      <w:pPr>
        <w:numPr>
          <w:ilvl w:val="0"/>
          <w:numId w:val="1"/>
        </w:numPr>
        <w:spacing w:after="0" w:line="300" w:lineRule="atLeast"/>
        <w:ind w:left="0"/>
        <w:jc w:val="both"/>
        <w:rPr>
          <w:rFonts w:eastAsia="Times New Roman" w:cs="Times New Roman"/>
          <w:szCs w:val="28"/>
          <w:lang w:eastAsia="ru-RU"/>
        </w:rPr>
      </w:pPr>
      <w:hyperlink r:id="rId9" w:anchor="25c6e2-contents-p5" w:history="1">
        <w:r w:rsidR="00BA387C" w:rsidRPr="00BA387C">
          <w:rPr>
            <w:rFonts w:eastAsia="Times New Roman" w:cs="Times New Roman"/>
            <w:szCs w:val="28"/>
            <w:u w:val="single"/>
            <w:lang w:eastAsia="ru-RU"/>
          </w:rPr>
          <w:t>Покажи путь</w:t>
        </w:r>
      </w:hyperlink>
    </w:p>
    <w:p w:rsidR="00BA387C" w:rsidRPr="00BA387C" w:rsidRDefault="00DB7080" w:rsidP="00BA387C">
      <w:pPr>
        <w:numPr>
          <w:ilvl w:val="0"/>
          <w:numId w:val="1"/>
        </w:numPr>
        <w:spacing w:after="0" w:line="300" w:lineRule="atLeast"/>
        <w:ind w:left="0"/>
        <w:jc w:val="both"/>
        <w:rPr>
          <w:rFonts w:eastAsia="Times New Roman" w:cs="Times New Roman"/>
          <w:szCs w:val="28"/>
          <w:lang w:eastAsia="ru-RU"/>
        </w:rPr>
      </w:pPr>
      <w:hyperlink r:id="rId10" w:anchor="25c6e2-contents-p6" w:history="1">
        <w:r w:rsidR="00BA387C" w:rsidRPr="00BA387C">
          <w:rPr>
            <w:rFonts w:eastAsia="Times New Roman" w:cs="Times New Roman"/>
            <w:szCs w:val="28"/>
            <w:u w:val="single"/>
            <w:lang w:eastAsia="ru-RU"/>
          </w:rPr>
          <w:t>Что я вижу</w:t>
        </w:r>
      </w:hyperlink>
    </w:p>
    <w:p w:rsidR="00BA387C" w:rsidRPr="00BA387C" w:rsidRDefault="00DB7080" w:rsidP="00BA387C">
      <w:pPr>
        <w:numPr>
          <w:ilvl w:val="0"/>
          <w:numId w:val="1"/>
        </w:numPr>
        <w:spacing w:after="0" w:line="300" w:lineRule="atLeast"/>
        <w:ind w:left="0"/>
        <w:jc w:val="both"/>
        <w:rPr>
          <w:rFonts w:eastAsia="Times New Roman" w:cs="Times New Roman"/>
          <w:szCs w:val="28"/>
          <w:lang w:eastAsia="ru-RU"/>
        </w:rPr>
      </w:pPr>
      <w:hyperlink r:id="rId11" w:anchor="25c6e2-contents-p7" w:history="1">
        <w:r w:rsidR="00BA387C" w:rsidRPr="00BA387C">
          <w:rPr>
            <w:rFonts w:eastAsia="Times New Roman" w:cs="Times New Roman"/>
            <w:szCs w:val="28"/>
            <w:u w:val="single"/>
            <w:lang w:eastAsia="ru-RU"/>
          </w:rPr>
          <w:t>Да-нет</w:t>
        </w:r>
      </w:hyperlink>
    </w:p>
    <w:p w:rsidR="00BA387C" w:rsidRPr="00BA387C" w:rsidRDefault="00DB7080" w:rsidP="00BA387C">
      <w:pPr>
        <w:numPr>
          <w:ilvl w:val="0"/>
          <w:numId w:val="1"/>
        </w:numPr>
        <w:spacing w:after="0" w:line="300" w:lineRule="atLeast"/>
        <w:ind w:left="0"/>
        <w:jc w:val="both"/>
        <w:rPr>
          <w:rFonts w:eastAsia="Times New Roman" w:cs="Times New Roman"/>
          <w:szCs w:val="28"/>
          <w:lang w:eastAsia="ru-RU"/>
        </w:rPr>
      </w:pPr>
      <w:hyperlink r:id="rId12" w:anchor="25c6e2-contents-p8" w:history="1">
        <w:r w:rsidR="00BA387C" w:rsidRPr="00BA387C">
          <w:rPr>
            <w:rFonts w:eastAsia="Times New Roman" w:cs="Times New Roman"/>
            <w:szCs w:val="28"/>
            <w:u w:val="single"/>
            <w:lang w:eastAsia="ru-RU"/>
          </w:rPr>
          <w:t>Составление слов</w:t>
        </w:r>
      </w:hyperlink>
    </w:p>
    <w:p w:rsidR="00BA387C" w:rsidRPr="00BA387C" w:rsidRDefault="00DB7080" w:rsidP="00BA387C">
      <w:pPr>
        <w:numPr>
          <w:ilvl w:val="0"/>
          <w:numId w:val="1"/>
        </w:numPr>
        <w:spacing w:after="0" w:line="300" w:lineRule="atLeast"/>
        <w:ind w:left="0"/>
        <w:jc w:val="both"/>
        <w:rPr>
          <w:rFonts w:eastAsia="Times New Roman" w:cs="Times New Roman"/>
          <w:szCs w:val="28"/>
          <w:lang w:eastAsia="ru-RU"/>
        </w:rPr>
      </w:pPr>
      <w:hyperlink r:id="rId13" w:anchor="25c6e2-contents-p9" w:history="1">
        <w:r w:rsidR="00BA387C" w:rsidRPr="00BA387C">
          <w:rPr>
            <w:rFonts w:eastAsia="Times New Roman" w:cs="Times New Roman"/>
            <w:szCs w:val="28"/>
            <w:u w:val="single"/>
            <w:lang w:eastAsia="ru-RU"/>
          </w:rPr>
          <w:t>Викторина</w:t>
        </w:r>
      </w:hyperlink>
    </w:p>
    <w:p w:rsidR="00BA387C" w:rsidRPr="00BA387C" w:rsidRDefault="00DB7080" w:rsidP="00BA387C">
      <w:pPr>
        <w:numPr>
          <w:ilvl w:val="0"/>
          <w:numId w:val="1"/>
        </w:numPr>
        <w:spacing w:line="300" w:lineRule="atLeast"/>
        <w:ind w:left="0"/>
        <w:jc w:val="both"/>
        <w:rPr>
          <w:rFonts w:eastAsia="Times New Roman" w:cs="Times New Roman"/>
          <w:szCs w:val="28"/>
          <w:lang w:eastAsia="ru-RU"/>
        </w:rPr>
      </w:pPr>
      <w:hyperlink r:id="rId14" w:anchor="25c6e2-contents-p10" w:history="1">
        <w:r w:rsidR="00BA387C" w:rsidRPr="00BA387C">
          <w:rPr>
            <w:rFonts w:eastAsia="Times New Roman" w:cs="Times New Roman"/>
            <w:szCs w:val="28"/>
            <w:u w:val="single"/>
            <w:lang w:eastAsia="ru-RU"/>
          </w:rPr>
          <w:t>Поиск клада</w:t>
        </w:r>
      </w:hyperlink>
    </w:p>
    <w:p w:rsidR="00BA387C" w:rsidRPr="00BA387C" w:rsidRDefault="00BA387C" w:rsidP="000E3156">
      <w:pPr>
        <w:shd w:val="clear" w:color="auto" w:fill="FFFFFF"/>
        <w:spacing w:after="0" w:line="336" w:lineRule="atLeast"/>
        <w:jc w:val="both"/>
        <w:outlineLvl w:val="1"/>
        <w:rPr>
          <w:rFonts w:eastAsia="Times New Roman" w:cs="Times New Roman"/>
          <w:b/>
          <w:bCs/>
          <w:color w:val="1C1C1C"/>
          <w:spacing w:val="-2"/>
          <w:szCs w:val="28"/>
          <w:lang w:eastAsia="ru-RU"/>
        </w:rPr>
      </w:pPr>
      <w:r w:rsidRPr="00BA387C">
        <w:rPr>
          <w:rFonts w:eastAsia="Times New Roman" w:cs="Times New Roman"/>
          <w:b/>
          <w:bCs/>
          <w:color w:val="1C1C1C"/>
          <w:spacing w:val="-2"/>
          <w:szCs w:val="28"/>
          <w:lang w:eastAsia="ru-RU"/>
        </w:rPr>
        <w:t>1. «Волшебный мешочек»</w:t>
      </w:r>
    </w:p>
    <w:p w:rsidR="00BA387C" w:rsidRPr="00BA387C" w:rsidRDefault="00BA387C" w:rsidP="00BA387C">
      <w:pPr>
        <w:numPr>
          <w:ilvl w:val="0"/>
          <w:numId w:val="2"/>
        </w:numPr>
        <w:shd w:val="clear" w:color="auto" w:fill="FFFFFF"/>
        <w:spacing w:after="0" w:line="300" w:lineRule="atLeast"/>
        <w:ind w:left="0"/>
        <w:jc w:val="both"/>
        <w:rPr>
          <w:rFonts w:eastAsia="Times New Roman" w:cs="Times New Roman"/>
          <w:color w:val="1C1C1C"/>
          <w:szCs w:val="28"/>
          <w:lang w:eastAsia="ru-RU"/>
        </w:rPr>
      </w:pPr>
      <w:r w:rsidRPr="00BA387C">
        <w:rPr>
          <w:rFonts w:eastAsia="Times New Roman" w:cs="Times New Roman"/>
          <w:b/>
          <w:bCs/>
          <w:color w:val="1C1C1C"/>
          <w:szCs w:val="28"/>
          <w:lang w:eastAsia="ru-RU"/>
        </w:rPr>
        <w:t>Возраст:</w:t>
      </w:r>
      <w:r w:rsidRPr="00BA387C">
        <w:rPr>
          <w:rFonts w:eastAsia="Times New Roman" w:cs="Times New Roman"/>
          <w:color w:val="1C1C1C"/>
          <w:szCs w:val="28"/>
          <w:lang w:eastAsia="ru-RU"/>
        </w:rPr>
        <w:t> от 2 до 6 лет.</w:t>
      </w:r>
    </w:p>
    <w:p w:rsidR="00BA387C" w:rsidRPr="00BA387C" w:rsidRDefault="00BA387C" w:rsidP="00BA387C">
      <w:pPr>
        <w:numPr>
          <w:ilvl w:val="0"/>
          <w:numId w:val="2"/>
        </w:numPr>
        <w:shd w:val="clear" w:color="auto" w:fill="FFFFFF"/>
        <w:spacing w:after="0" w:line="300" w:lineRule="atLeast"/>
        <w:ind w:left="0"/>
        <w:jc w:val="both"/>
        <w:rPr>
          <w:rFonts w:eastAsia="Times New Roman" w:cs="Times New Roman"/>
          <w:color w:val="1C1C1C"/>
          <w:szCs w:val="28"/>
          <w:lang w:eastAsia="ru-RU"/>
        </w:rPr>
      </w:pPr>
      <w:r w:rsidRPr="00BA387C">
        <w:rPr>
          <w:rFonts w:eastAsia="Times New Roman" w:cs="Times New Roman"/>
          <w:b/>
          <w:bCs/>
          <w:color w:val="1C1C1C"/>
          <w:szCs w:val="28"/>
          <w:lang w:eastAsia="ru-RU"/>
        </w:rPr>
        <w:t>Развивает:</w:t>
      </w:r>
      <w:r w:rsidRPr="00BA387C">
        <w:rPr>
          <w:rFonts w:eastAsia="Times New Roman" w:cs="Times New Roman"/>
          <w:color w:val="1C1C1C"/>
          <w:szCs w:val="28"/>
          <w:lang w:eastAsia="ru-RU"/>
        </w:rPr>
        <w:t> словарный запас, навыки описания предметов.</w:t>
      </w:r>
    </w:p>
    <w:p w:rsidR="00BA387C" w:rsidRPr="00BA387C" w:rsidRDefault="00BA387C" w:rsidP="00BA387C">
      <w:pPr>
        <w:numPr>
          <w:ilvl w:val="0"/>
          <w:numId w:val="2"/>
        </w:numPr>
        <w:shd w:val="clear" w:color="auto" w:fill="FFFFFF"/>
        <w:spacing w:after="0" w:line="300" w:lineRule="atLeast"/>
        <w:ind w:left="0"/>
        <w:jc w:val="both"/>
        <w:rPr>
          <w:rFonts w:eastAsia="Times New Roman" w:cs="Times New Roman"/>
          <w:color w:val="1C1C1C"/>
          <w:szCs w:val="28"/>
          <w:lang w:eastAsia="ru-RU"/>
        </w:rPr>
      </w:pPr>
      <w:r w:rsidRPr="00BA387C">
        <w:rPr>
          <w:rFonts w:eastAsia="Times New Roman" w:cs="Times New Roman"/>
          <w:b/>
          <w:bCs/>
          <w:color w:val="1C1C1C"/>
          <w:szCs w:val="28"/>
          <w:lang w:eastAsia="ru-RU"/>
        </w:rPr>
        <w:t>Что понадобится:</w:t>
      </w:r>
      <w:r w:rsidRPr="00BA387C">
        <w:rPr>
          <w:rFonts w:eastAsia="Times New Roman" w:cs="Times New Roman"/>
          <w:color w:val="1C1C1C"/>
          <w:szCs w:val="28"/>
          <w:lang w:eastAsia="ru-RU"/>
        </w:rPr>
        <w:t> небольшие предметы с разной текстурой, непрозрачный мешок.</w:t>
      </w:r>
    </w:p>
    <w:p w:rsidR="00BA387C" w:rsidRPr="00BA387C" w:rsidRDefault="00BA387C" w:rsidP="000E3156">
      <w:pPr>
        <w:shd w:val="clear" w:color="auto" w:fill="FFFFFF"/>
        <w:spacing w:after="0" w:line="300" w:lineRule="atLeast"/>
        <w:ind w:firstLine="708"/>
        <w:jc w:val="both"/>
        <w:rPr>
          <w:rFonts w:eastAsia="Times New Roman" w:cs="Times New Roman"/>
          <w:color w:val="1C1C1C"/>
          <w:szCs w:val="28"/>
          <w:lang w:eastAsia="ru-RU"/>
        </w:rPr>
      </w:pPr>
      <w:r w:rsidRPr="00BA387C">
        <w:rPr>
          <w:rFonts w:eastAsia="Times New Roman" w:cs="Times New Roman"/>
          <w:color w:val="1C1C1C"/>
          <w:szCs w:val="28"/>
          <w:lang w:eastAsia="ru-RU"/>
        </w:rPr>
        <w:t>В мешок поместите разнообразные предметы (например, апельсин, карандаш, бумажную салфетку, деревянный кубик). Попросите ребенка рукой нащупать один предмет и, не подглядывая, описать его: есть ли форма (круг, квадрат), из какого материала сделан (ткань, бумага), мягкий или твердый, для чего используют? После того как ребенок расскажет о предмете все, что сможет, пусть назовет, что это, и достанет из мешка.</w:t>
      </w:r>
    </w:p>
    <w:p w:rsidR="00BA387C" w:rsidRPr="00BA387C" w:rsidRDefault="00BA387C" w:rsidP="000E3156">
      <w:pPr>
        <w:shd w:val="clear" w:color="auto" w:fill="FFFFFF"/>
        <w:spacing w:after="0" w:line="300" w:lineRule="atLeast"/>
        <w:ind w:firstLine="708"/>
        <w:jc w:val="both"/>
        <w:rPr>
          <w:rFonts w:eastAsia="Times New Roman" w:cs="Times New Roman"/>
          <w:color w:val="1C1C1C"/>
          <w:szCs w:val="28"/>
          <w:lang w:eastAsia="ru-RU"/>
        </w:rPr>
      </w:pPr>
      <w:r w:rsidRPr="00BA387C">
        <w:rPr>
          <w:rFonts w:eastAsia="Times New Roman" w:cs="Times New Roman"/>
          <w:color w:val="1C1C1C"/>
          <w:szCs w:val="28"/>
          <w:lang w:eastAsia="ru-RU"/>
        </w:rPr>
        <w:t>Вы также можете показать «мастер-класс» ребенку и описать предмет в мешке. В этой игре нет соревновательного момента — хвалите малыша, подсказывайте ему слова, задавайте уточняющие вопросы и помогайте ему формулировать мысли.</w:t>
      </w:r>
    </w:p>
    <w:p w:rsidR="00BA387C" w:rsidRPr="00BA387C" w:rsidRDefault="00BA387C" w:rsidP="00BA387C">
      <w:pPr>
        <w:shd w:val="clear" w:color="auto" w:fill="FFFFFF"/>
        <w:spacing w:after="0" w:line="336" w:lineRule="atLeast"/>
        <w:jc w:val="both"/>
        <w:outlineLvl w:val="1"/>
        <w:rPr>
          <w:rFonts w:eastAsia="Times New Roman" w:cs="Times New Roman"/>
          <w:b/>
          <w:bCs/>
          <w:color w:val="1C1C1C"/>
          <w:spacing w:val="-2"/>
          <w:szCs w:val="28"/>
          <w:lang w:eastAsia="ru-RU"/>
        </w:rPr>
      </w:pPr>
      <w:r w:rsidRPr="00BA387C">
        <w:rPr>
          <w:rFonts w:eastAsia="Times New Roman" w:cs="Times New Roman"/>
          <w:b/>
          <w:bCs/>
          <w:color w:val="1C1C1C"/>
          <w:spacing w:val="-2"/>
          <w:szCs w:val="28"/>
          <w:lang w:eastAsia="ru-RU"/>
        </w:rPr>
        <w:t>2. «Танцы»</w:t>
      </w:r>
    </w:p>
    <w:p w:rsidR="00BA387C" w:rsidRPr="00BA387C" w:rsidRDefault="00BA387C" w:rsidP="00BA387C">
      <w:pPr>
        <w:numPr>
          <w:ilvl w:val="0"/>
          <w:numId w:val="3"/>
        </w:numPr>
        <w:shd w:val="clear" w:color="auto" w:fill="FFFFFF"/>
        <w:spacing w:after="0" w:line="300" w:lineRule="atLeast"/>
        <w:ind w:left="0"/>
        <w:jc w:val="both"/>
        <w:rPr>
          <w:rFonts w:eastAsia="Times New Roman" w:cs="Times New Roman"/>
          <w:color w:val="1C1C1C"/>
          <w:szCs w:val="28"/>
          <w:lang w:eastAsia="ru-RU"/>
        </w:rPr>
      </w:pPr>
      <w:r w:rsidRPr="00BA387C">
        <w:rPr>
          <w:rFonts w:eastAsia="Times New Roman" w:cs="Times New Roman"/>
          <w:b/>
          <w:bCs/>
          <w:color w:val="1C1C1C"/>
          <w:szCs w:val="28"/>
          <w:lang w:eastAsia="ru-RU"/>
        </w:rPr>
        <w:t>Возраст:</w:t>
      </w:r>
      <w:r w:rsidRPr="00BA387C">
        <w:rPr>
          <w:rFonts w:eastAsia="Times New Roman" w:cs="Times New Roman"/>
          <w:color w:val="1C1C1C"/>
          <w:szCs w:val="28"/>
          <w:lang w:eastAsia="ru-RU"/>
        </w:rPr>
        <w:t> от 3 лет.</w:t>
      </w:r>
    </w:p>
    <w:p w:rsidR="00BA387C" w:rsidRPr="00BA387C" w:rsidRDefault="00BA387C" w:rsidP="00BA387C">
      <w:pPr>
        <w:numPr>
          <w:ilvl w:val="0"/>
          <w:numId w:val="3"/>
        </w:numPr>
        <w:shd w:val="clear" w:color="auto" w:fill="FFFFFF"/>
        <w:spacing w:after="0" w:line="300" w:lineRule="atLeast"/>
        <w:ind w:left="0"/>
        <w:jc w:val="both"/>
        <w:rPr>
          <w:rFonts w:eastAsia="Times New Roman" w:cs="Times New Roman"/>
          <w:color w:val="1C1C1C"/>
          <w:szCs w:val="28"/>
          <w:lang w:eastAsia="ru-RU"/>
        </w:rPr>
      </w:pPr>
      <w:r w:rsidRPr="00BA387C">
        <w:rPr>
          <w:rFonts w:eastAsia="Times New Roman" w:cs="Times New Roman"/>
          <w:b/>
          <w:bCs/>
          <w:color w:val="1C1C1C"/>
          <w:szCs w:val="28"/>
          <w:lang w:eastAsia="ru-RU"/>
        </w:rPr>
        <w:t>Развивает:</w:t>
      </w:r>
      <w:r w:rsidRPr="00BA387C">
        <w:rPr>
          <w:rFonts w:eastAsia="Times New Roman" w:cs="Times New Roman"/>
          <w:color w:val="1C1C1C"/>
          <w:szCs w:val="28"/>
          <w:lang w:eastAsia="ru-RU"/>
        </w:rPr>
        <w:t> моторику, координацию и фантазию.</w:t>
      </w:r>
    </w:p>
    <w:p w:rsidR="00BA387C" w:rsidRPr="00BA387C" w:rsidRDefault="00BA387C" w:rsidP="00BA387C">
      <w:pPr>
        <w:numPr>
          <w:ilvl w:val="0"/>
          <w:numId w:val="3"/>
        </w:numPr>
        <w:shd w:val="clear" w:color="auto" w:fill="FFFFFF"/>
        <w:spacing w:after="0" w:line="300" w:lineRule="atLeast"/>
        <w:ind w:left="0"/>
        <w:jc w:val="both"/>
        <w:rPr>
          <w:rFonts w:eastAsia="Times New Roman" w:cs="Times New Roman"/>
          <w:color w:val="1C1C1C"/>
          <w:szCs w:val="28"/>
          <w:lang w:eastAsia="ru-RU"/>
        </w:rPr>
      </w:pPr>
      <w:r w:rsidRPr="00BA387C">
        <w:rPr>
          <w:rFonts w:eastAsia="Times New Roman" w:cs="Times New Roman"/>
          <w:b/>
          <w:bCs/>
          <w:color w:val="1C1C1C"/>
          <w:szCs w:val="28"/>
          <w:lang w:eastAsia="ru-RU"/>
        </w:rPr>
        <w:t>Что понадобится:</w:t>
      </w:r>
      <w:r w:rsidRPr="00BA387C">
        <w:rPr>
          <w:rFonts w:eastAsia="Times New Roman" w:cs="Times New Roman"/>
          <w:color w:val="1C1C1C"/>
          <w:szCs w:val="28"/>
          <w:lang w:eastAsia="ru-RU"/>
        </w:rPr>
        <w:t> музыка, коврик или плед для танцев.</w:t>
      </w:r>
    </w:p>
    <w:p w:rsidR="00BA387C" w:rsidRPr="00BA387C" w:rsidRDefault="00BA387C" w:rsidP="000E3156">
      <w:pPr>
        <w:shd w:val="clear" w:color="auto" w:fill="FFFFFF"/>
        <w:spacing w:after="0" w:line="300" w:lineRule="atLeast"/>
        <w:ind w:firstLine="708"/>
        <w:jc w:val="both"/>
        <w:rPr>
          <w:rFonts w:eastAsia="Times New Roman" w:cs="Times New Roman"/>
          <w:color w:val="1C1C1C"/>
          <w:szCs w:val="28"/>
          <w:lang w:eastAsia="ru-RU"/>
        </w:rPr>
      </w:pPr>
      <w:r w:rsidRPr="00BA387C">
        <w:rPr>
          <w:rFonts w:eastAsia="Times New Roman" w:cs="Times New Roman"/>
          <w:color w:val="1C1C1C"/>
          <w:szCs w:val="28"/>
          <w:lang w:eastAsia="ru-RU"/>
        </w:rPr>
        <w:lastRenderedPageBreak/>
        <w:t xml:space="preserve">Аналог популярной игры </w:t>
      </w:r>
      <w:proofErr w:type="spellStart"/>
      <w:r w:rsidRPr="00BA387C">
        <w:rPr>
          <w:rFonts w:eastAsia="Times New Roman" w:cs="Times New Roman"/>
          <w:color w:val="1C1C1C"/>
          <w:szCs w:val="28"/>
          <w:lang w:eastAsia="ru-RU"/>
        </w:rPr>
        <w:t>Just</w:t>
      </w:r>
      <w:proofErr w:type="spellEnd"/>
      <w:r w:rsidRPr="00BA387C">
        <w:rPr>
          <w:rFonts w:eastAsia="Times New Roman" w:cs="Times New Roman"/>
          <w:color w:val="1C1C1C"/>
          <w:szCs w:val="28"/>
          <w:lang w:eastAsia="ru-RU"/>
        </w:rPr>
        <w:t xml:space="preserve"> </w:t>
      </w:r>
      <w:proofErr w:type="spellStart"/>
      <w:r w:rsidRPr="00BA387C">
        <w:rPr>
          <w:rFonts w:eastAsia="Times New Roman" w:cs="Times New Roman"/>
          <w:color w:val="1C1C1C"/>
          <w:szCs w:val="28"/>
          <w:lang w:eastAsia="ru-RU"/>
        </w:rPr>
        <w:t>Dance</w:t>
      </w:r>
      <w:proofErr w:type="spellEnd"/>
      <w:r w:rsidRPr="00BA387C">
        <w:rPr>
          <w:rFonts w:eastAsia="Times New Roman" w:cs="Times New Roman"/>
          <w:color w:val="1C1C1C"/>
          <w:szCs w:val="28"/>
          <w:lang w:eastAsia="ru-RU"/>
        </w:rPr>
        <w:t>, для которой не понадобится консоль и джойстики. В «Танцы» можно играть с одним и несколькими детьми или даже всей семьей, включая взрослых.</w:t>
      </w:r>
    </w:p>
    <w:p w:rsidR="00BA387C" w:rsidRPr="00BA387C" w:rsidRDefault="00BA387C" w:rsidP="00BA387C">
      <w:pPr>
        <w:shd w:val="clear" w:color="auto" w:fill="FFFFFF"/>
        <w:spacing w:after="0"/>
        <w:jc w:val="both"/>
        <w:rPr>
          <w:rFonts w:eastAsia="Times New Roman" w:cs="Times New Roman"/>
          <w:color w:val="1C1C1C"/>
          <w:szCs w:val="28"/>
          <w:lang w:eastAsia="ru-RU"/>
        </w:rPr>
      </w:pPr>
    </w:p>
    <w:p w:rsidR="00BA387C" w:rsidRDefault="00BA387C" w:rsidP="000E3156">
      <w:pPr>
        <w:shd w:val="clear" w:color="auto" w:fill="FFFFFF"/>
        <w:spacing w:after="0" w:line="300" w:lineRule="atLeast"/>
        <w:ind w:firstLine="708"/>
        <w:jc w:val="both"/>
        <w:rPr>
          <w:rFonts w:eastAsia="Times New Roman" w:cs="Times New Roman"/>
          <w:color w:val="1C1C1C"/>
          <w:szCs w:val="28"/>
          <w:lang w:eastAsia="ru-RU"/>
        </w:rPr>
      </w:pPr>
      <w:r w:rsidRPr="00BA387C">
        <w:rPr>
          <w:rFonts w:eastAsia="Times New Roman" w:cs="Times New Roman"/>
          <w:color w:val="1C1C1C"/>
          <w:szCs w:val="28"/>
          <w:lang w:eastAsia="ru-RU"/>
        </w:rPr>
        <w:t xml:space="preserve">Составьте </w:t>
      </w:r>
      <w:proofErr w:type="spellStart"/>
      <w:r w:rsidRPr="00BA387C">
        <w:rPr>
          <w:rFonts w:eastAsia="Times New Roman" w:cs="Times New Roman"/>
          <w:color w:val="1C1C1C"/>
          <w:szCs w:val="28"/>
          <w:lang w:eastAsia="ru-RU"/>
        </w:rPr>
        <w:t>плейлист</w:t>
      </w:r>
      <w:proofErr w:type="spellEnd"/>
      <w:r w:rsidRPr="00BA387C">
        <w:rPr>
          <w:rFonts w:eastAsia="Times New Roman" w:cs="Times New Roman"/>
          <w:color w:val="1C1C1C"/>
          <w:szCs w:val="28"/>
          <w:lang w:eastAsia="ru-RU"/>
        </w:rPr>
        <w:t xml:space="preserve"> из треков с разным темпом и настроением. Выбирайте композиции — любимые песни ребенка, медленные танцы, подвижные, со словами и без. Засеките 10–15 минут — это время игры. Включайте разную музыку и просите ребенка танцевать под нее. При этом нужно давать различные задания. Например, просить ребенка изобразить, как танцует котик, балерина, танцевать только руками, правой ногой, головой. Чем оригинальнее вы придумаете задание, тем веселее. Не забывайте почаще менять композиции, необязательно дожидаться их завершения. Ограничить бесконтрольные перемещения ребенка по квартире можно, попросив его встать на ковер или постеленный плед.</w:t>
      </w:r>
    </w:p>
    <w:p w:rsidR="000E3156" w:rsidRPr="00BA387C" w:rsidRDefault="000E3156" w:rsidP="00BA387C">
      <w:pPr>
        <w:shd w:val="clear" w:color="auto" w:fill="FFFFFF"/>
        <w:spacing w:after="0" w:line="300" w:lineRule="atLeast"/>
        <w:jc w:val="both"/>
        <w:rPr>
          <w:rFonts w:eastAsia="Times New Roman" w:cs="Times New Roman"/>
          <w:color w:val="1C1C1C"/>
          <w:szCs w:val="28"/>
          <w:lang w:eastAsia="ru-RU"/>
        </w:rPr>
      </w:pPr>
    </w:p>
    <w:p w:rsidR="00BA387C" w:rsidRPr="00BA387C" w:rsidRDefault="00BA387C" w:rsidP="00BA387C">
      <w:pPr>
        <w:shd w:val="clear" w:color="auto" w:fill="FFFFFF"/>
        <w:spacing w:after="0" w:line="336" w:lineRule="atLeast"/>
        <w:jc w:val="both"/>
        <w:outlineLvl w:val="1"/>
        <w:rPr>
          <w:rFonts w:eastAsia="Times New Roman" w:cs="Times New Roman"/>
          <w:b/>
          <w:bCs/>
          <w:color w:val="1C1C1C"/>
          <w:spacing w:val="-2"/>
          <w:szCs w:val="28"/>
          <w:lang w:eastAsia="ru-RU"/>
        </w:rPr>
      </w:pPr>
      <w:r w:rsidRPr="00BA387C">
        <w:rPr>
          <w:rFonts w:eastAsia="Times New Roman" w:cs="Times New Roman"/>
          <w:b/>
          <w:bCs/>
          <w:color w:val="1C1C1C"/>
          <w:spacing w:val="-2"/>
          <w:szCs w:val="28"/>
          <w:lang w:eastAsia="ru-RU"/>
        </w:rPr>
        <w:t>3. «Полоса препятствий»</w:t>
      </w:r>
    </w:p>
    <w:p w:rsidR="00BA387C" w:rsidRPr="00BA387C" w:rsidRDefault="00BA387C" w:rsidP="00BA387C">
      <w:pPr>
        <w:numPr>
          <w:ilvl w:val="0"/>
          <w:numId w:val="4"/>
        </w:numPr>
        <w:shd w:val="clear" w:color="auto" w:fill="FFFFFF"/>
        <w:spacing w:after="0" w:line="300" w:lineRule="atLeast"/>
        <w:ind w:left="0"/>
        <w:jc w:val="both"/>
        <w:rPr>
          <w:rFonts w:eastAsia="Times New Roman" w:cs="Times New Roman"/>
          <w:color w:val="1C1C1C"/>
          <w:szCs w:val="28"/>
          <w:lang w:eastAsia="ru-RU"/>
        </w:rPr>
      </w:pPr>
      <w:r w:rsidRPr="00BA387C">
        <w:rPr>
          <w:rFonts w:eastAsia="Times New Roman" w:cs="Times New Roman"/>
          <w:b/>
          <w:bCs/>
          <w:color w:val="1C1C1C"/>
          <w:szCs w:val="28"/>
          <w:lang w:eastAsia="ru-RU"/>
        </w:rPr>
        <w:t>Возраст:</w:t>
      </w:r>
      <w:r w:rsidRPr="00BA387C">
        <w:rPr>
          <w:rFonts w:eastAsia="Times New Roman" w:cs="Times New Roman"/>
          <w:color w:val="1C1C1C"/>
          <w:szCs w:val="28"/>
          <w:lang w:eastAsia="ru-RU"/>
        </w:rPr>
        <w:t> от 4 до 9 лет.</w:t>
      </w:r>
    </w:p>
    <w:p w:rsidR="00BA387C" w:rsidRPr="00BA387C" w:rsidRDefault="00BA387C" w:rsidP="00BA387C">
      <w:pPr>
        <w:numPr>
          <w:ilvl w:val="0"/>
          <w:numId w:val="4"/>
        </w:numPr>
        <w:shd w:val="clear" w:color="auto" w:fill="FFFFFF"/>
        <w:spacing w:after="0" w:line="300" w:lineRule="atLeast"/>
        <w:ind w:left="0"/>
        <w:jc w:val="both"/>
        <w:rPr>
          <w:rFonts w:eastAsia="Times New Roman" w:cs="Times New Roman"/>
          <w:color w:val="1C1C1C"/>
          <w:szCs w:val="28"/>
          <w:lang w:eastAsia="ru-RU"/>
        </w:rPr>
      </w:pPr>
      <w:r w:rsidRPr="00BA387C">
        <w:rPr>
          <w:rFonts w:eastAsia="Times New Roman" w:cs="Times New Roman"/>
          <w:b/>
          <w:bCs/>
          <w:color w:val="1C1C1C"/>
          <w:szCs w:val="28"/>
          <w:lang w:eastAsia="ru-RU"/>
        </w:rPr>
        <w:t>Развивает:</w:t>
      </w:r>
      <w:r w:rsidRPr="00BA387C">
        <w:rPr>
          <w:rFonts w:eastAsia="Times New Roman" w:cs="Times New Roman"/>
          <w:color w:val="1C1C1C"/>
          <w:szCs w:val="28"/>
          <w:lang w:eastAsia="ru-RU"/>
        </w:rPr>
        <w:t> координацию, ловкость, гибкость, силу.</w:t>
      </w:r>
    </w:p>
    <w:p w:rsidR="00BA387C" w:rsidRPr="00BA387C" w:rsidRDefault="00BA387C" w:rsidP="00BA387C">
      <w:pPr>
        <w:numPr>
          <w:ilvl w:val="0"/>
          <w:numId w:val="4"/>
        </w:numPr>
        <w:shd w:val="clear" w:color="auto" w:fill="FFFFFF"/>
        <w:spacing w:after="0" w:line="300" w:lineRule="atLeast"/>
        <w:ind w:left="0"/>
        <w:jc w:val="both"/>
        <w:rPr>
          <w:rFonts w:eastAsia="Times New Roman" w:cs="Times New Roman"/>
          <w:color w:val="1C1C1C"/>
          <w:szCs w:val="28"/>
          <w:lang w:eastAsia="ru-RU"/>
        </w:rPr>
      </w:pPr>
      <w:r w:rsidRPr="00BA387C">
        <w:rPr>
          <w:rFonts w:eastAsia="Times New Roman" w:cs="Times New Roman"/>
          <w:b/>
          <w:bCs/>
          <w:color w:val="1C1C1C"/>
          <w:szCs w:val="28"/>
          <w:lang w:eastAsia="ru-RU"/>
        </w:rPr>
        <w:t>Что понадобится:</w:t>
      </w:r>
      <w:r w:rsidRPr="00BA387C">
        <w:rPr>
          <w:rFonts w:eastAsia="Times New Roman" w:cs="Times New Roman"/>
          <w:color w:val="1C1C1C"/>
          <w:szCs w:val="28"/>
          <w:lang w:eastAsia="ru-RU"/>
        </w:rPr>
        <w:t> вещи, из которых можно составить полосу препятствия, — подушки, табуретки, диван и так далее.</w:t>
      </w:r>
    </w:p>
    <w:p w:rsidR="00BA387C" w:rsidRPr="00BA387C" w:rsidRDefault="00BA387C" w:rsidP="000E3156">
      <w:pPr>
        <w:shd w:val="clear" w:color="auto" w:fill="FFFFFF"/>
        <w:spacing w:after="0" w:line="300" w:lineRule="atLeast"/>
        <w:ind w:firstLine="708"/>
        <w:jc w:val="both"/>
        <w:rPr>
          <w:rFonts w:eastAsia="Times New Roman" w:cs="Times New Roman"/>
          <w:color w:val="1C1C1C"/>
          <w:szCs w:val="28"/>
          <w:lang w:eastAsia="ru-RU"/>
        </w:rPr>
      </w:pPr>
      <w:r w:rsidRPr="00BA387C">
        <w:rPr>
          <w:rFonts w:eastAsia="Times New Roman" w:cs="Times New Roman"/>
          <w:color w:val="1C1C1C"/>
          <w:szCs w:val="28"/>
          <w:lang w:eastAsia="ru-RU"/>
        </w:rPr>
        <w:t>В подвижную игру можно сыграть, если у ребенка нет возможности полазать на детской площадке. Ориентируясь на возраст участника игры и жилищные условия (не все соседи оценят шум от беготни и прыжков), придумайте полосу препятствий:</w:t>
      </w:r>
    </w:p>
    <w:p w:rsidR="00BA387C" w:rsidRPr="00BA387C" w:rsidRDefault="00BA387C" w:rsidP="00BA387C">
      <w:pPr>
        <w:numPr>
          <w:ilvl w:val="0"/>
          <w:numId w:val="5"/>
        </w:numPr>
        <w:shd w:val="clear" w:color="auto" w:fill="FFFFFF"/>
        <w:spacing w:after="0" w:line="300" w:lineRule="atLeast"/>
        <w:ind w:left="0"/>
        <w:jc w:val="both"/>
        <w:rPr>
          <w:rFonts w:eastAsia="Times New Roman" w:cs="Times New Roman"/>
          <w:color w:val="1C1C1C"/>
          <w:szCs w:val="28"/>
          <w:lang w:eastAsia="ru-RU"/>
        </w:rPr>
      </w:pPr>
      <w:r w:rsidRPr="00BA387C">
        <w:rPr>
          <w:rFonts w:eastAsia="Times New Roman" w:cs="Times New Roman"/>
          <w:color w:val="1C1C1C"/>
          <w:szCs w:val="28"/>
          <w:lang w:eastAsia="ru-RU"/>
        </w:rPr>
        <w:t>пройти по листам бумаги на полу и не оступиться;</w:t>
      </w:r>
    </w:p>
    <w:p w:rsidR="00BA387C" w:rsidRPr="00BA387C" w:rsidRDefault="00BA387C" w:rsidP="00BA387C">
      <w:pPr>
        <w:numPr>
          <w:ilvl w:val="0"/>
          <w:numId w:val="5"/>
        </w:numPr>
        <w:shd w:val="clear" w:color="auto" w:fill="FFFFFF"/>
        <w:spacing w:after="0" w:line="300" w:lineRule="atLeast"/>
        <w:ind w:left="0"/>
        <w:jc w:val="both"/>
        <w:rPr>
          <w:rFonts w:eastAsia="Times New Roman" w:cs="Times New Roman"/>
          <w:color w:val="1C1C1C"/>
          <w:szCs w:val="28"/>
          <w:lang w:eastAsia="ru-RU"/>
        </w:rPr>
      </w:pPr>
      <w:r w:rsidRPr="00BA387C">
        <w:rPr>
          <w:rFonts w:eastAsia="Times New Roman" w:cs="Times New Roman"/>
          <w:color w:val="1C1C1C"/>
          <w:szCs w:val="28"/>
          <w:lang w:eastAsia="ru-RU"/>
        </w:rPr>
        <w:t>проползти под выстроенными в ряд табуретками;</w:t>
      </w:r>
    </w:p>
    <w:p w:rsidR="00BA387C" w:rsidRPr="00BA387C" w:rsidRDefault="00BA387C" w:rsidP="00BA387C">
      <w:pPr>
        <w:numPr>
          <w:ilvl w:val="0"/>
          <w:numId w:val="5"/>
        </w:numPr>
        <w:shd w:val="clear" w:color="auto" w:fill="FFFFFF"/>
        <w:spacing w:after="0" w:line="300" w:lineRule="atLeast"/>
        <w:ind w:left="0"/>
        <w:jc w:val="both"/>
        <w:rPr>
          <w:rFonts w:eastAsia="Times New Roman" w:cs="Times New Roman"/>
          <w:color w:val="1C1C1C"/>
          <w:szCs w:val="28"/>
          <w:lang w:eastAsia="ru-RU"/>
        </w:rPr>
      </w:pPr>
      <w:r w:rsidRPr="00BA387C">
        <w:rPr>
          <w:rFonts w:eastAsia="Times New Roman" w:cs="Times New Roman"/>
          <w:color w:val="1C1C1C"/>
          <w:szCs w:val="28"/>
          <w:lang w:eastAsia="ru-RU"/>
        </w:rPr>
        <w:t>гуськом пройти по коридору;</w:t>
      </w:r>
    </w:p>
    <w:p w:rsidR="00BA387C" w:rsidRPr="00BA387C" w:rsidRDefault="00BA387C" w:rsidP="00BA387C">
      <w:pPr>
        <w:numPr>
          <w:ilvl w:val="0"/>
          <w:numId w:val="5"/>
        </w:numPr>
        <w:shd w:val="clear" w:color="auto" w:fill="FFFFFF"/>
        <w:spacing w:after="0" w:line="300" w:lineRule="atLeast"/>
        <w:ind w:left="0"/>
        <w:jc w:val="both"/>
        <w:rPr>
          <w:rFonts w:eastAsia="Times New Roman" w:cs="Times New Roman"/>
          <w:color w:val="1C1C1C"/>
          <w:szCs w:val="28"/>
          <w:lang w:eastAsia="ru-RU"/>
        </w:rPr>
      </w:pPr>
      <w:r w:rsidRPr="00BA387C">
        <w:rPr>
          <w:rFonts w:eastAsia="Times New Roman" w:cs="Times New Roman"/>
          <w:color w:val="1C1C1C"/>
          <w:szCs w:val="28"/>
          <w:lang w:eastAsia="ru-RU"/>
        </w:rPr>
        <w:t>не отрывая ладоней от стены, пройти из одной комнаты в другую.</w:t>
      </w:r>
    </w:p>
    <w:p w:rsidR="000E3156" w:rsidRPr="000E3156" w:rsidRDefault="00BA387C" w:rsidP="000E3156">
      <w:pPr>
        <w:shd w:val="clear" w:color="auto" w:fill="FFFFFF"/>
        <w:spacing w:after="0" w:line="300" w:lineRule="atLeast"/>
        <w:ind w:firstLine="708"/>
        <w:jc w:val="both"/>
        <w:rPr>
          <w:rFonts w:eastAsia="Times New Roman" w:cs="Times New Roman"/>
          <w:color w:val="1C1C1C"/>
          <w:szCs w:val="28"/>
          <w:lang w:eastAsia="ru-RU"/>
        </w:rPr>
      </w:pPr>
      <w:r w:rsidRPr="00BA387C">
        <w:rPr>
          <w:rFonts w:eastAsia="Times New Roman" w:cs="Times New Roman"/>
          <w:color w:val="1C1C1C"/>
          <w:szCs w:val="28"/>
          <w:lang w:eastAsia="ru-RU"/>
        </w:rPr>
        <w:t>Здорово, если в конце маршрута вы подготовите небольшой подарок. Тогда у ребенка будет стимул выполнять упражнения.</w:t>
      </w:r>
    </w:p>
    <w:p w:rsidR="00BA387C" w:rsidRPr="00BA387C" w:rsidRDefault="00BA387C" w:rsidP="00BA387C">
      <w:pPr>
        <w:shd w:val="clear" w:color="auto" w:fill="FFFFFF"/>
        <w:spacing w:after="0" w:line="336" w:lineRule="atLeast"/>
        <w:jc w:val="both"/>
        <w:outlineLvl w:val="1"/>
        <w:rPr>
          <w:rFonts w:eastAsia="Times New Roman" w:cs="Times New Roman"/>
          <w:b/>
          <w:bCs/>
          <w:color w:val="1C1C1C"/>
          <w:spacing w:val="-2"/>
          <w:szCs w:val="28"/>
          <w:lang w:eastAsia="ru-RU"/>
        </w:rPr>
      </w:pPr>
      <w:r w:rsidRPr="00BA387C">
        <w:rPr>
          <w:rFonts w:eastAsia="Times New Roman" w:cs="Times New Roman"/>
          <w:b/>
          <w:bCs/>
          <w:color w:val="1C1C1C"/>
          <w:spacing w:val="-2"/>
          <w:szCs w:val="28"/>
          <w:lang w:eastAsia="ru-RU"/>
        </w:rPr>
        <w:t>4. «Рисунок по описанию»</w:t>
      </w:r>
    </w:p>
    <w:p w:rsidR="00BA387C" w:rsidRPr="00BA387C" w:rsidRDefault="00BA387C" w:rsidP="00BA387C">
      <w:pPr>
        <w:numPr>
          <w:ilvl w:val="0"/>
          <w:numId w:val="6"/>
        </w:numPr>
        <w:shd w:val="clear" w:color="auto" w:fill="FFFFFF"/>
        <w:spacing w:after="0" w:line="300" w:lineRule="atLeast"/>
        <w:ind w:left="0"/>
        <w:jc w:val="both"/>
        <w:rPr>
          <w:rFonts w:eastAsia="Times New Roman" w:cs="Times New Roman"/>
          <w:color w:val="1C1C1C"/>
          <w:szCs w:val="28"/>
          <w:lang w:eastAsia="ru-RU"/>
        </w:rPr>
      </w:pPr>
      <w:r w:rsidRPr="00BA387C">
        <w:rPr>
          <w:rFonts w:eastAsia="Times New Roman" w:cs="Times New Roman"/>
          <w:b/>
          <w:bCs/>
          <w:color w:val="1C1C1C"/>
          <w:szCs w:val="28"/>
          <w:lang w:eastAsia="ru-RU"/>
        </w:rPr>
        <w:t>Возраст:</w:t>
      </w:r>
      <w:r w:rsidRPr="00BA387C">
        <w:rPr>
          <w:rFonts w:eastAsia="Times New Roman" w:cs="Times New Roman"/>
          <w:color w:val="1C1C1C"/>
          <w:szCs w:val="28"/>
          <w:lang w:eastAsia="ru-RU"/>
        </w:rPr>
        <w:t> от 4 лет до 10 лет.</w:t>
      </w:r>
    </w:p>
    <w:p w:rsidR="00BA387C" w:rsidRPr="00BA387C" w:rsidRDefault="00BA387C" w:rsidP="00BA387C">
      <w:pPr>
        <w:numPr>
          <w:ilvl w:val="0"/>
          <w:numId w:val="6"/>
        </w:numPr>
        <w:shd w:val="clear" w:color="auto" w:fill="FFFFFF"/>
        <w:spacing w:after="0" w:line="300" w:lineRule="atLeast"/>
        <w:ind w:left="0"/>
        <w:jc w:val="both"/>
        <w:rPr>
          <w:rFonts w:eastAsia="Times New Roman" w:cs="Times New Roman"/>
          <w:color w:val="1C1C1C"/>
          <w:szCs w:val="28"/>
          <w:lang w:eastAsia="ru-RU"/>
        </w:rPr>
      </w:pPr>
      <w:r w:rsidRPr="00BA387C">
        <w:rPr>
          <w:rFonts w:eastAsia="Times New Roman" w:cs="Times New Roman"/>
          <w:b/>
          <w:bCs/>
          <w:color w:val="1C1C1C"/>
          <w:szCs w:val="28"/>
          <w:lang w:eastAsia="ru-RU"/>
        </w:rPr>
        <w:t>Развивает:</w:t>
      </w:r>
      <w:r w:rsidRPr="00BA387C">
        <w:rPr>
          <w:rFonts w:eastAsia="Times New Roman" w:cs="Times New Roman"/>
          <w:color w:val="1C1C1C"/>
          <w:szCs w:val="28"/>
          <w:lang w:eastAsia="ru-RU"/>
        </w:rPr>
        <w:t> мелкую моторику, умение слушать, фантазию.</w:t>
      </w:r>
    </w:p>
    <w:p w:rsidR="00BA387C" w:rsidRPr="00BA387C" w:rsidRDefault="00BA387C" w:rsidP="00BA387C">
      <w:pPr>
        <w:numPr>
          <w:ilvl w:val="0"/>
          <w:numId w:val="6"/>
        </w:numPr>
        <w:shd w:val="clear" w:color="auto" w:fill="FFFFFF"/>
        <w:spacing w:after="0" w:line="300" w:lineRule="atLeast"/>
        <w:ind w:left="0"/>
        <w:jc w:val="both"/>
        <w:rPr>
          <w:rFonts w:eastAsia="Times New Roman" w:cs="Times New Roman"/>
          <w:color w:val="1C1C1C"/>
          <w:szCs w:val="28"/>
          <w:lang w:eastAsia="ru-RU"/>
        </w:rPr>
      </w:pPr>
      <w:r w:rsidRPr="00BA387C">
        <w:rPr>
          <w:rFonts w:eastAsia="Times New Roman" w:cs="Times New Roman"/>
          <w:b/>
          <w:bCs/>
          <w:color w:val="1C1C1C"/>
          <w:szCs w:val="28"/>
          <w:lang w:eastAsia="ru-RU"/>
        </w:rPr>
        <w:t>Что понадобится:</w:t>
      </w:r>
      <w:r w:rsidRPr="00BA387C">
        <w:rPr>
          <w:rFonts w:eastAsia="Times New Roman" w:cs="Times New Roman"/>
          <w:color w:val="1C1C1C"/>
          <w:szCs w:val="28"/>
          <w:lang w:eastAsia="ru-RU"/>
        </w:rPr>
        <w:t> канцелярские принадлежности для рисования (карандаши, фломастеры, краски) и альбом.</w:t>
      </w:r>
    </w:p>
    <w:p w:rsidR="00BA387C" w:rsidRPr="00BA387C" w:rsidRDefault="00BA387C" w:rsidP="000E3156">
      <w:pPr>
        <w:shd w:val="clear" w:color="auto" w:fill="FFFFFF"/>
        <w:spacing w:after="0" w:line="300" w:lineRule="atLeast"/>
        <w:ind w:firstLine="708"/>
        <w:jc w:val="both"/>
        <w:rPr>
          <w:rFonts w:eastAsia="Times New Roman" w:cs="Times New Roman"/>
          <w:color w:val="1C1C1C"/>
          <w:szCs w:val="28"/>
          <w:lang w:eastAsia="ru-RU"/>
        </w:rPr>
      </w:pPr>
      <w:r w:rsidRPr="00BA387C">
        <w:rPr>
          <w:rFonts w:eastAsia="Times New Roman" w:cs="Times New Roman"/>
          <w:color w:val="1C1C1C"/>
          <w:szCs w:val="28"/>
          <w:lang w:eastAsia="ru-RU"/>
        </w:rPr>
        <w:t xml:space="preserve">Загадайте </w:t>
      </w:r>
      <w:r w:rsidR="000E3156">
        <w:rPr>
          <w:rFonts w:eastAsia="Times New Roman" w:cs="Times New Roman"/>
          <w:color w:val="1C1C1C"/>
          <w:szCs w:val="28"/>
          <w:lang w:eastAsia="ru-RU"/>
        </w:rPr>
        <w:t>животное, но не называйте его в</w:t>
      </w:r>
      <w:r w:rsidRPr="00BA387C">
        <w:rPr>
          <w:rFonts w:eastAsia="Times New Roman" w:cs="Times New Roman"/>
          <w:color w:val="1C1C1C"/>
          <w:szCs w:val="28"/>
          <w:lang w:eastAsia="ru-RU"/>
        </w:rPr>
        <w:t>слух. Попросите ребенка изобразить то, что вы загадали, ориентируясь на ваши подсказки. Например, вы говорите: «У моего животного большое пушистое белое туловище» — ребенок рисует то, что он представляет. Далее вы говорите: «А еще у животного большие синие глаза» — ребенок вновь рисует. Так продолжается до тех пор, пока не закончатся подсказки. В конце ребенок должен отгадать, что за животное ему загадали. Вместе можете посмотреть на получившийся рисунок, обсудить его и посмеяться.</w:t>
      </w:r>
    </w:p>
    <w:p w:rsidR="00BA387C" w:rsidRPr="00BA387C" w:rsidRDefault="00BA387C" w:rsidP="00BA387C">
      <w:pPr>
        <w:shd w:val="clear" w:color="auto" w:fill="FFFFFF"/>
        <w:spacing w:after="0"/>
        <w:jc w:val="both"/>
        <w:rPr>
          <w:rFonts w:eastAsia="Times New Roman" w:cs="Times New Roman"/>
          <w:color w:val="1C1C1C"/>
          <w:szCs w:val="28"/>
          <w:lang w:eastAsia="ru-RU"/>
        </w:rPr>
      </w:pPr>
    </w:p>
    <w:p w:rsidR="00BA387C" w:rsidRPr="00BA387C" w:rsidRDefault="00BA387C" w:rsidP="000E3156">
      <w:pPr>
        <w:shd w:val="clear" w:color="auto" w:fill="FFFFFF"/>
        <w:spacing w:after="0" w:line="300" w:lineRule="atLeast"/>
        <w:ind w:firstLine="708"/>
        <w:jc w:val="both"/>
        <w:rPr>
          <w:rFonts w:eastAsia="Times New Roman" w:cs="Times New Roman"/>
          <w:color w:val="1C1C1C"/>
          <w:szCs w:val="28"/>
          <w:lang w:eastAsia="ru-RU"/>
        </w:rPr>
      </w:pPr>
      <w:r w:rsidRPr="00BA387C">
        <w:rPr>
          <w:rFonts w:eastAsia="Times New Roman" w:cs="Times New Roman"/>
          <w:color w:val="1C1C1C"/>
          <w:szCs w:val="28"/>
          <w:lang w:eastAsia="ru-RU"/>
        </w:rPr>
        <w:lastRenderedPageBreak/>
        <w:t>Эта спокойная игра освободит немного времени для родителя, пока ребенок занят выполнением задания.</w:t>
      </w:r>
    </w:p>
    <w:p w:rsidR="00BA387C" w:rsidRPr="00BA387C" w:rsidRDefault="00BA387C" w:rsidP="00BA387C">
      <w:pPr>
        <w:shd w:val="clear" w:color="auto" w:fill="FFFFFF"/>
        <w:spacing w:after="0" w:line="336" w:lineRule="atLeast"/>
        <w:jc w:val="both"/>
        <w:outlineLvl w:val="1"/>
        <w:rPr>
          <w:rFonts w:eastAsia="Times New Roman" w:cs="Times New Roman"/>
          <w:b/>
          <w:bCs/>
          <w:color w:val="1C1C1C"/>
          <w:spacing w:val="-2"/>
          <w:szCs w:val="28"/>
          <w:lang w:eastAsia="ru-RU"/>
        </w:rPr>
      </w:pPr>
      <w:r w:rsidRPr="00BA387C">
        <w:rPr>
          <w:rFonts w:eastAsia="Times New Roman" w:cs="Times New Roman"/>
          <w:b/>
          <w:bCs/>
          <w:color w:val="1C1C1C"/>
          <w:spacing w:val="-2"/>
          <w:szCs w:val="28"/>
          <w:lang w:eastAsia="ru-RU"/>
        </w:rPr>
        <w:t>5. «Покажи путь»</w:t>
      </w:r>
    </w:p>
    <w:p w:rsidR="00BA387C" w:rsidRPr="00BA387C" w:rsidRDefault="00BA387C" w:rsidP="00BA387C">
      <w:pPr>
        <w:numPr>
          <w:ilvl w:val="0"/>
          <w:numId w:val="7"/>
        </w:numPr>
        <w:shd w:val="clear" w:color="auto" w:fill="FFFFFF"/>
        <w:spacing w:after="0" w:line="300" w:lineRule="atLeast"/>
        <w:ind w:left="0"/>
        <w:jc w:val="both"/>
        <w:rPr>
          <w:rFonts w:eastAsia="Times New Roman" w:cs="Times New Roman"/>
          <w:color w:val="1C1C1C"/>
          <w:szCs w:val="28"/>
          <w:lang w:eastAsia="ru-RU"/>
        </w:rPr>
      </w:pPr>
      <w:r w:rsidRPr="00BA387C">
        <w:rPr>
          <w:rFonts w:eastAsia="Times New Roman" w:cs="Times New Roman"/>
          <w:b/>
          <w:bCs/>
          <w:color w:val="1C1C1C"/>
          <w:szCs w:val="28"/>
          <w:lang w:eastAsia="ru-RU"/>
        </w:rPr>
        <w:t>Возраст:</w:t>
      </w:r>
      <w:r w:rsidRPr="00BA387C">
        <w:rPr>
          <w:rFonts w:eastAsia="Times New Roman" w:cs="Times New Roman"/>
          <w:color w:val="1C1C1C"/>
          <w:szCs w:val="28"/>
          <w:lang w:eastAsia="ru-RU"/>
        </w:rPr>
        <w:t> от 5 до 12 лет.</w:t>
      </w:r>
    </w:p>
    <w:p w:rsidR="00BA387C" w:rsidRPr="00BA387C" w:rsidRDefault="00BA387C" w:rsidP="00BA387C">
      <w:pPr>
        <w:numPr>
          <w:ilvl w:val="0"/>
          <w:numId w:val="7"/>
        </w:numPr>
        <w:shd w:val="clear" w:color="auto" w:fill="FFFFFF"/>
        <w:spacing w:after="0" w:line="300" w:lineRule="atLeast"/>
        <w:ind w:left="0"/>
        <w:jc w:val="both"/>
        <w:rPr>
          <w:rFonts w:eastAsia="Times New Roman" w:cs="Times New Roman"/>
          <w:color w:val="1C1C1C"/>
          <w:szCs w:val="28"/>
          <w:lang w:eastAsia="ru-RU"/>
        </w:rPr>
      </w:pPr>
      <w:r w:rsidRPr="00BA387C">
        <w:rPr>
          <w:rFonts w:eastAsia="Times New Roman" w:cs="Times New Roman"/>
          <w:b/>
          <w:bCs/>
          <w:color w:val="1C1C1C"/>
          <w:szCs w:val="28"/>
          <w:lang w:eastAsia="ru-RU"/>
        </w:rPr>
        <w:t>Развивает:</w:t>
      </w:r>
      <w:r w:rsidRPr="00BA387C">
        <w:rPr>
          <w:rFonts w:eastAsia="Times New Roman" w:cs="Times New Roman"/>
          <w:color w:val="1C1C1C"/>
          <w:szCs w:val="28"/>
          <w:lang w:eastAsia="ru-RU"/>
        </w:rPr>
        <w:t> пространственное мышление, умение отличать право и лево, умение слушать и доносить свои мысли.</w:t>
      </w:r>
    </w:p>
    <w:p w:rsidR="00BA387C" w:rsidRPr="00BA387C" w:rsidRDefault="00BA387C" w:rsidP="00BA387C">
      <w:pPr>
        <w:numPr>
          <w:ilvl w:val="0"/>
          <w:numId w:val="7"/>
        </w:numPr>
        <w:shd w:val="clear" w:color="auto" w:fill="FFFFFF"/>
        <w:spacing w:after="0" w:line="300" w:lineRule="atLeast"/>
        <w:ind w:left="0"/>
        <w:jc w:val="both"/>
        <w:rPr>
          <w:rFonts w:eastAsia="Times New Roman" w:cs="Times New Roman"/>
          <w:color w:val="1C1C1C"/>
          <w:szCs w:val="28"/>
          <w:lang w:eastAsia="ru-RU"/>
        </w:rPr>
      </w:pPr>
      <w:r w:rsidRPr="00BA387C">
        <w:rPr>
          <w:rFonts w:eastAsia="Times New Roman" w:cs="Times New Roman"/>
          <w:b/>
          <w:bCs/>
          <w:color w:val="1C1C1C"/>
          <w:szCs w:val="28"/>
          <w:lang w:eastAsia="ru-RU"/>
        </w:rPr>
        <w:t>Что понадобится:</w:t>
      </w:r>
      <w:r w:rsidRPr="00BA387C">
        <w:rPr>
          <w:rFonts w:eastAsia="Times New Roman" w:cs="Times New Roman"/>
          <w:color w:val="1C1C1C"/>
          <w:szCs w:val="28"/>
          <w:lang w:eastAsia="ru-RU"/>
        </w:rPr>
        <w:t> шарф или маска для сна, чтобы закрыть глаза.</w:t>
      </w:r>
    </w:p>
    <w:p w:rsidR="00BA387C" w:rsidRPr="00BA387C" w:rsidRDefault="00BA387C" w:rsidP="000E3156">
      <w:pPr>
        <w:shd w:val="clear" w:color="auto" w:fill="FFFFFF"/>
        <w:spacing w:after="0" w:line="300" w:lineRule="atLeast"/>
        <w:ind w:firstLine="708"/>
        <w:jc w:val="both"/>
        <w:rPr>
          <w:rFonts w:eastAsia="Times New Roman" w:cs="Times New Roman"/>
          <w:color w:val="1C1C1C"/>
          <w:szCs w:val="28"/>
          <w:lang w:eastAsia="ru-RU"/>
        </w:rPr>
      </w:pPr>
      <w:r w:rsidRPr="00BA387C">
        <w:rPr>
          <w:rFonts w:eastAsia="Times New Roman" w:cs="Times New Roman"/>
          <w:color w:val="1C1C1C"/>
          <w:szCs w:val="28"/>
          <w:lang w:eastAsia="ru-RU"/>
        </w:rPr>
        <w:t>Завяжите ребенку глаза шарфом или закройте маской для сна. Поставьте на исходную точку, но не говорите, куда он должен дойти. Вы должны с помощью подсказок привести его в нужную точку. Например: сделай один шаг влево, два шага вперед, один шаг вправо, три шага вперед, развернись кругом и так далее.</w:t>
      </w:r>
    </w:p>
    <w:p w:rsidR="00BA387C" w:rsidRPr="00BA387C" w:rsidRDefault="00BA387C" w:rsidP="000E3156">
      <w:pPr>
        <w:shd w:val="clear" w:color="auto" w:fill="FFFFFF"/>
        <w:spacing w:after="0" w:line="300" w:lineRule="atLeast"/>
        <w:ind w:firstLine="708"/>
        <w:jc w:val="both"/>
        <w:rPr>
          <w:rFonts w:eastAsia="Times New Roman" w:cs="Times New Roman"/>
          <w:color w:val="1C1C1C"/>
          <w:szCs w:val="28"/>
          <w:lang w:eastAsia="ru-RU"/>
        </w:rPr>
      </w:pPr>
      <w:r w:rsidRPr="00BA387C">
        <w:rPr>
          <w:rFonts w:eastAsia="Times New Roman" w:cs="Times New Roman"/>
          <w:color w:val="1C1C1C"/>
          <w:szCs w:val="28"/>
          <w:lang w:eastAsia="ru-RU"/>
        </w:rPr>
        <w:t>Важно не торопиться, четко говорить, куда следовать, и помогать, если ребенок растеряется. Как только игрок достигнет нужной точки, поменяйтесь с ним местами. Теперь вы с закрытыми глазами должны дойти туда, куда скажет ведущий.</w:t>
      </w:r>
    </w:p>
    <w:p w:rsidR="00BA387C" w:rsidRPr="00BA387C" w:rsidRDefault="00BA387C" w:rsidP="00BA387C">
      <w:pPr>
        <w:shd w:val="clear" w:color="auto" w:fill="FFFFFF"/>
        <w:spacing w:after="0" w:line="336" w:lineRule="atLeast"/>
        <w:jc w:val="both"/>
        <w:outlineLvl w:val="1"/>
        <w:rPr>
          <w:rFonts w:eastAsia="Times New Roman" w:cs="Times New Roman"/>
          <w:b/>
          <w:bCs/>
          <w:color w:val="1C1C1C"/>
          <w:spacing w:val="-2"/>
          <w:szCs w:val="28"/>
          <w:lang w:eastAsia="ru-RU"/>
        </w:rPr>
      </w:pPr>
      <w:r w:rsidRPr="00BA387C">
        <w:rPr>
          <w:rFonts w:eastAsia="Times New Roman" w:cs="Times New Roman"/>
          <w:b/>
          <w:bCs/>
          <w:color w:val="1C1C1C"/>
          <w:spacing w:val="-2"/>
          <w:szCs w:val="28"/>
          <w:lang w:eastAsia="ru-RU"/>
        </w:rPr>
        <w:t>6. «Что я вижу?»</w:t>
      </w:r>
    </w:p>
    <w:p w:rsidR="00BA387C" w:rsidRPr="00BA387C" w:rsidRDefault="00BA387C" w:rsidP="00BA387C">
      <w:pPr>
        <w:numPr>
          <w:ilvl w:val="0"/>
          <w:numId w:val="8"/>
        </w:numPr>
        <w:shd w:val="clear" w:color="auto" w:fill="FFFFFF"/>
        <w:spacing w:after="0" w:line="300" w:lineRule="atLeast"/>
        <w:ind w:left="0"/>
        <w:jc w:val="both"/>
        <w:rPr>
          <w:rFonts w:eastAsia="Times New Roman" w:cs="Times New Roman"/>
          <w:color w:val="1C1C1C"/>
          <w:szCs w:val="28"/>
          <w:lang w:eastAsia="ru-RU"/>
        </w:rPr>
      </w:pPr>
      <w:r w:rsidRPr="00BA387C">
        <w:rPr>
          <w:rFonts w:eastAsia="Times New Roman" w:cs="Times New Roman"/>
          <w:b/>
          <w:bCs/>
          <w:color w:val="1C1C1C"/>
          <w:szCs w:val="28"/>
          <w:lang w:eastAsia="ru-RU"/>
        </w:rPr>
        <w:t>Возраст:</w:t>
      </w:r>
      <w:r w:rsidRPr="00BA387C">
        <w:rPr>
          <w:rFonts w:eastAsia="Times New Roman" w:cs="Times New Roman"/>
          <w:color w:val="1C1C1C"/>
          <w:szCs w:val="28"/>
          <w:lang w:eastAsia="ru-RU"/>
        </w:rPr>
        <w:t> от 6 лет.</w:t>
      </w:r>
    </w:p>
    <w:p w:rsidR="00BA387C" w:rsidRPr="00BA387C" w:rsidRDefault="00BA387C" w:rsidP="00BA387C">
      <w:pPr>
        <w:numPr>
          <w:ilvl w:val="0"/>
          <w:numId w:val="8"/>
        </w:numPr>
        <w:shd w:val="clear" w:color="auto" w:fill="FFFFFF"/>
        <w:spacing w:after="0" w:line="300" w:lineRule="atLeast"/>
        <w:ind w:left="0"/>
        <w:jc w:val="both"/>
        <w:rPr>
          <w:rFonts w:eastAsia="Times New Roman" w:cs="Times New Roman"/>
          <w:color w:val="1C1C1C"/>
          <w:szCs w:val="28"/>
          <w:lang w:eastAsia="ru-RU"/>
        </w:rPr>
      </w:pPr>
      <w:r w:rsidRPr="00BA387C">
        <w:rPr>
          <w:rFonts w:eastAsia="Times New Roman" w:cs="Times New Roman"/>
          <w:b/>
          <w:bCs/>
          <w:color w:val="1C1C1C"/>
          <w:szCs w:val="28"/>
          <w:lang w:eastAsia="ru-RU"/>
        </w:rPr>
        <w:t>Развивает:</w:t>
      </w:r>
      <w:r w:rsidRPr="00BA387C">
        <w:rPr>
          <w:rFonts w:eastAsia="Times New Roman" w:cs="Times New Roman"/>
          <w:color w:val="1C1C1C"/>
          <w:szCs w:val="28"/>
          <w:lang w:eastAsia="ru-RU"/>
        </w:rPr>
        <w:t> способность выражать словами мысль, логику и воображение.</w:t>
      </w:r>
    </w:p>
    <w:p w:rsidR="00BA387C" w:rsidRPr="00BA387C" w:rsidRDefault="00BA387C" w:rsidP="00BA387C">
      <w:pPr>
        <w:numPr>
          <w:ilvl w:val="0"/>
          <w:numId w:val="8"/>
        </w:numPr>
        <w:shd w:val="clear" w:color="auto" w:fill="FFFFFF"/>
        <w:spacing w:after="0" w:line="300" w:lineRule="atLeast"/>
        <w:ind w:left="0"/>
        <w:jc w:val="both"/>
        <w:rPr>
          <w:rFonts w:eastAsia="Times New Roman" w:cs="Times New Roman"/>
          <w:color w:val="1C1C1C"/>
          <w:szCs w:val="28"/>
          <w:lang w:eastAsia="ru-RU"/>
        </w:rPr>
      </w:pPr>
      <w:r w:rsidRPr="00BA387C">
        <w:rPr>
          <w:rFonts w:eastAsia="Times New Roman" w:cs="Times New Roman"/>
          <w:b/>
          <w:bCs/>
          <w:color w:val="1C1C1C"/>
          <w:szCs w:val="28"/>
          <w:lang w:eastAsia="ru-RU"/>
        </w:rPr>
        <w:t>Что понадобится:</w:t>
      </w:r>
      <w:r w:rsidRPr="00BA387C">
        <w:rPr>
          <w:rFonts w:eastAsia="Times New Roman" w:cs="Times New Roman"/>
          <w:color w:val="1C1C1C"/>
          <w:szCs w:val="28"/>
          <w:lang w:eastAsia="ru-RU"/>
        </w:rPr>
        <w:t> комната, где много предметов.</w:t>
      </w:r>
    </w:p>
    <w:p w:rsidR="00BA387C" w:rsidRPr="00BA387C" w:rsidRDefault="00BA387C" w:rsidP="00BA387C">
      <w:pPr>
        <w:shd w:val="clear" w:color="auto" w:fill="FFFFFF"/>
        <w:spacing w:after="0" w:line="300" w:lineRule="atLeast"/>
        <w:jc w:val="both"/>
        <w:rPr>
          <w:rFonts w:eastAsia="Times New Roman" w:cs="Times New Roman"/>
          <w:color w:val="1C1C1C"/>
          <w:szCs w:val="28"/>
          <w:lang w:eastAsia="ru-RU"/>
        </w:rPr>
      </w:pPr>
      <w:r w:rsidRPr="00BA387C">
        <w:rPr>
          <w:rFonts w:eastAsia="Times New Roman" w:cs="Times New Roman"/>
          <w:color w:val="1C1C1C"/>
          <w:szCs w:val="28"/>
          <w:lang w:eastAsia="ru-RU"/>
        </w:rPr>
        <w:t xml:space="preserve">«Что я вижу» — один из вариантов словесных игр, в которой можно </w:t>
      </w:r>
      <w:proofErr w:type="spellStart"/>
      <w:r w:rsidRPr="00BA387C">
        <w:rPr>
          <w:rFonts w:eastAsia="Times New Roman" w:cs="Times New Roman"/>
          <w:color w:val="1C1C1C"/>
          <w:szCs w:val="28"/>
          <w:lang w:eastAsia="ru-RU"/>
        </w:rPr>
        <w:t>поконкурировать</w:t>
      </w:r>
      <w:proofErr w:type="spellEnd"/>
      <w:r w:rsidRPr="00BA387C">
        <w:rPr>
          <w:rFonts w:eastAsia="Times New Roman" w:cs="Times New Roman"/>
          <w:color w:val="1C1C1C"/>
          <w:szCs w:val="28"/>
          <w:lang w:eastAsia="ru-RU"/>
        </w:rPr>
        <w:t xml:space="preserve"> со взрослым. Предложите ребенку найти в комнате предметы по определенному признаку (форма, цвет, текстура, название на определенную букву).</w:t>
      </w:r>
    </w:p>
    <w:p w:rsidR="00BA387C" w:rsidRPr="00BA387C" w:rsidRDefault="00BA387C" w:rsidP="00BA387C">
      <w:pPr>
        <w:shd w:val="clear" w:color="auto" w:fill="FFFFFF"/>
        <w:spacing w:after="0" w:line="264" w:lineRule="atLeast"/>
        <w:jc w:val="both"/>
        <w:rPr>
          <w:rFonts w:eastAsia="Times New Roman" w:cs="Times New Roman"/>
          <w:color w:val="1C1C1C"/>
          <w:szCs w:val="28"/>
          <w:lang w:eastAsia="ru-RU"/>
        </w:rPr>
      </w:pPr>
    </w:p>
    <w:p w:rsidR="00BA387C" w:rsidRPr="00BA387C" w:rsidRDefault="00BA387C" w:rsidP="000E3156">
      <w:pPr>
        <w:shd w:val="clear" w:color="auto" w:fill="FFFFFF"/>
        <w:spacing w:after="0" w:line="300" w:lineRule="atLeast"/>
        <w:ind w:firstLine="708"/>
        <w:jc w:val="both"/>
        <w:rPr>
          <w:rFonts w:eastAsia="Times New Roman" w:cs="Times New Roman"/>
          <w:color w:val="1C1C1C"/>
          <w:szCs w:val="28"/>
          <w:lang w:eastAsia="ru-RU"/>
        </w:rPr>
      </w:pPr>
      <w:r w:rsidRPr="00BA387C">
        <w:rPr>
          <w:rFonts w:eastAsia="Times New Roman" w:cs="Times New Roman"/>
          <w:color w:val="1C1C1C"/>
          <w:szCs w:val="28"/>
          <w:lang w:eastAsia="ru-RU"/>
        </w:rPr>
        <w:t>Называйте предметы по очереди. Например, вы просите найти предметы, которые начинаются на букву «М». Вы говорите: «Молоко». Ребенок: «Мишка». Вы: «Мяч». И так далее. Выигрывает тот, кто назовет больше всего предметов (или победит дружба).</w:t>
      </w:r>
    </w:p>
    <w:p w:rsidR="00BA387C" w:rsidRPr="00BA387C" w:rsidRDefault="00BA387C" w:rsidP="00BA387C">
      <w:pPr>
        <w:shd w:val="clear" w:color="auto" w:fill="FFFFFF"/>
        <w:spacing w:after="0" w:line="336" w:lineRule="atLeast"/>
        <w:jc w:val="both"/>
        <w:outlineLvl w:val="1"/>
        <w:rPr>
          <w:rFonts w:eastAsia="Times New Roman" w:cs="Times New Roman"/>
          <w:b/>
          <w:bCs/>
          <w:color w:val="1C1C1C"/>
          <w:spacing w:val="-2"/>
          <w:szCs w:val="28"/>
          <w:lang w:eastAsia="ru-RU"/>
        </w:rPr>
      </w:pPr>
      <w:r w:rsidRPr="00BA387C">
        <w:rPr>
          <w:rFonts w:eastAsia="Times New Roman" w:cs="Times New Roman"/>
          <w:b/>
          <w:bCs/>
          <w:color w:val="1C1C1C"/>
          <w:spacing w:val="-2"/>
          <w:szCs w:val="28"/>
          <w:lang w:eastAsia="ru-RU"/>
        </w:rPr>
        <w:t>7. «Да — нет»</w:t>
      </w:r>
    </w:p>
    <w:p w:rsidR="00BA387C" w:rsidRPr="00BA387C" w:rsidRDefault="00BA387C" w:rsidP="00BA387C">
      <w:pPr>
        <w:numPr>
          <w:ilvl w:val="0"/>
          <w:numId w:val="9"/>
        </w:numPr>
        <w:shd w:val="clear" w:color="auto" w:fill="FFFFFF"/>
        <w:spacing w:after="0" w:line="300" w:lineRule="atLeast"/>
        <w:ind w:left="0"/>
        <w:jc w:val="both"/>
        <w:rPr>
          <w:rFonts w:eastAsia="Times New Roman" w:cs="Times New Roman"/>
          <w:color w:val="1C1C1C"/>
          <w:szCs w:val="28"/>
          <w:lang w:eastAsia="ru-RU"/>
        </w:rPr>
      </w:pPr>
      <w:r w:rsidRPr="00BA387C">
        <w:rPr>
          <w:rFonts w:eastAsia="Times New Roman" w:cs="Times New Roman"/>
          <w:b/>
          <w:bCs/>
          <w:color w:val="1C1C1C"/>
          <w:szCs w:val="28"/>
          <w:lang w:eastAsia="ru-RU"/>
        </w:rPr>
        <w:t>Возраст:</w:t>
      </w:r>
      <w:r w:rsidRPr="00BA387C">
        <w:rPr>
          <w:rFonts w:eastAsia="Times New Roman" w:cs="Times New Roman"/>
          <w:color w:val="1C1C1C"/>
          <w:szCs w:val="28"/>
          <w:lang w:eastAsia="ru-RU"/>
        </w:rPr>
        <w:t> от 6 лет.</w:t>
      </w:r>
    </w:p>
    <w:p w:rsidR="00BA387C" w:rsidRPr="00BA387C" w:rsidRDefault="00BA387C" w:rsidP="00BA387C">
      <w:pPr>
        <w:numPr>
          <w:ilvl w:val="0"/>
          <w:numId w:val="9"/>
        </w:numPr>
        <w:shd w:val="clear" w:color="auto" w:fill="FFFFFF"/>
        <w:spacing w:after="0" w:line="300" w:lineRule="atLeast"/>
        <w:ind w:left="0"/>
        <w:jc w:val="both"/>
        <w:rPr>
          <w:rFonts w:eastAsia="Times New Roman" w:cs="Times New Roman"/>
          <w:color w:val="1C1C1C"/>
          <w:szCs w:val="28"/>
          <w:lang w:eastAsia="ru-RU"/>
        </w:rPr>
      </w:pPr>
      <w:r w:rsidRPr="00BA387C">
        <w:rPr>
          <w:rFonts w:eastAsia="Times New Roman" w:cs="Times New Roman"/>
          <w:b/>
          <w:bCs/>
          <w:color w:val="1C1C1C"/>
          <w:szCs w:val="28"/>
          <w:lang w:eastAsia="ru-RU"/>
        </w:rPr>
        <w:t>Развивает:</w:t>
      </w:r>
      <w:r w:rsidRPr="00BA387C">
        <w:rPr>
          <w:rFonts w:eastAsia="Times New Roman" w:cs="Times New Roman"/>
          <w:color w:val="1C1C1C"/>
          <w:szCs w:val="28"/>
          <w:lang w:eastAsia="ru-RU"/>
        </w:rPr>
        <w:t> логику, умение задавать вопросы.</w:t>
      </w:r>
    </w:p>
    <w:p w:rsidR="00BA387C" w:rsidRPr="00BA387C" w:rsidRDefault="00BA387C" w:rsidP="00BA387C">
      <w:pPr>
        <w:numPr>
          <w:ilvl w:val="0"/>
          <w:numId w:val="9"/>
        </w:numPr>
        <w:shd w:val="clear" w:color="auto" w:fill="FFFFFF"/>
        <w:spacing w:after="0" w:line="300" w:lineRule="atLeast"/>
        <w:ind w:left="0"/>
        <w:jc w:val="both"/>
        <w:rPr>
          <w:rFonts w:eastAsia="Times New Roman" w:cs="Times New Roman"/>
          <w:color w:val="1C1C1C"/>
          <w:szCs w:val="28"/>
          <w:lang w:eastAsia="ru-RU"/>
        </w:rPr>
      </w:pPr>
      <w:r w:rsidRPr="00BA387C">
        <w:rPr>
          <w:rFonts w:eastAsia="Times New Roman" w:cs="Times New Roman"/>
          <w:b/>
          <w:bCs/>
          <w:color w:val="1C1C1C"/>
          <w:szCs w:val="28"/>
          <w:lang w:eastAsia="ru-RU"/>
        </w:rPr>
        <w:t>Что понадобится:</w:t>
      </w:r>
      <w:r w:rsidRPr="00BA387C">
        <w:rPr>
          <w:rFonts w:eastAsia="Times New Roman" w:cs="Times New Roman"/>
          <w:color w:val="1C1C1C"/>
          <w:szCs w:val="28"/>
          <w:lang w:eastAsia="ru-RU"/>
        </w:rPr>
        <w:t> дополнительные предметы для игры не нужны.</w:t>
      </w:r>
    </w:p>
    <w:p w:rsidR="00BA387C" w:rsidRPr="00BA387C" w:rsidRDefault="00BA387C" w:rsidP="00BA387C">
      <w:pPr>
        <w:shd w:val="clear" w:color="auto" w:fill="FFFFFF"/>
        <w:spacing w:after="0" w:line="300" w:lineRule="atLeast"/>
        <w:jc w:val="both"/>
        <w:rPr>
          <w:rFonts w:eastAsia="Times New Roman" w:cs="Times New Roman"/>
          <w:color w:val="1C1C1C"/>
          <w:szCs w:val="28"/>
          <w:lang w:eastAsia="ru-RU"/>
        </w:rPr>
      </w:pPr>
      <w:r w:rsidRPr="00BA387C">
        <w:rPr>
          <w:rFonts w:eastAsia="Times New Roman" w:cs="Times New Roman"/>
          <w:color w:val="1C1C1C"/>
          <w:szCs w:val="28"/>
          <w:lang w:eastAsia="ru-RU"/>
        </w:rPr>
        <w:t>«Да — нет» — спокойная игра, в которую можно поиграть с ребенком, пока вы заняты каким-либо делом, например уборкой или приготовлением ужина. Вы загадываете слово, а ребенок должен с помощью вопросов угадать, что это. Для детей младшего возраста можно упростить игру и задать «параметры». Например, можно загадывать только предметы, которые находятся в комнате, или героев мультфильмов.</w:t>
      </w:r>
    </w:p>
    <w:p w:rsidR="00BA387C" w:rsidRPr="00BA387C" w:rsidRDefault="00BA387C" w:rsidP="00BA387C">
      <w:pPr>
        <w:shd w:val="clear" w:color="auto" w:fill="FFFFFF"/>
        <w:spacing w:after="0" w:line="300" w:lineRule="atLeast"/>
        <w:jc w:val="both"/>
        <w:rPr>
          <w:rFonts w:eastAsia="Times New Roman" w:cs="Times New Roman"/>
          <w:color w:val="1C1C1C"/>
          <w:szCs w:val="28"/>
          <w:lang w:eastAsia="ru-RU"/>
        </w:rPr>
      </w:pPr>
      <w:r w:rsidRPr="00BA387C">
        <w:rPr>
          <w:rFonts w:eastAsia="Times New Roman" w:cs="Times New Roman"/>
          <w:color w:val="1C1C1C"/>
          <w:szCs w:val="28"/>
          <w:lang w:eastAsia="ru-RU"/>
        </w:rPr>
        <w:t>Отвечать можно только «да» или «нет». Например, вы загадываете слово «диван». Ребенок задает вопрос: «Это есть в комнате?» Ответ: «Да». Вопрос: «Это живое существо?» Ответ: «Нет». И так далее, пока ребенок не угадает слово.</w:t>
      </w:r>
    </w:p>
    <w:p w:rsidR="00BA387C" w:rsidRPr="00BA387C" w:rsidRDefault="00BA387C" w:rsidP="00BA387C">
      <w:pPr>
        <w:shd w:val="clear" w:color="auto" w:fill="FFFFFF"/>
        <w:spacing w:after="0" w:line="300" w:lineRule="atLeast"/>
        <w:jc w:val="both"/>
        <w:rPr>
          <w:rFonts w:eastAsia="Times New Roman" w:cs="Times New Roman"/>
          <w:color w:val="1C1C1C"/>
          <w:szCs w:val="28"/>
          <w:lang w:eastAsia="ru-RU"/>
        </w:rPr>
      </w:pPr>
      <w:r w:rsidRPr="00BA387C">
        <w:rPr>
          <w:rFonts w:eastAsia="Times New Roman" w:cs="Times New Roman"/>
          <w:color w:val="1C1C1C"/>
          <w:szCs w:val="28"/>
          <w:lang w:eastAsia="ru-RU"/>
        </w:rPr>
        <w:t>Также можно поменяться ролями: ребенок загадывает слово, а вы задаете вопросы и пытаетесь угадать его.</w:t>
      </w:r>
    </w:p>
    <w:p w:rsidR="00BA387C" w:rsidRPr="00BA387C" w:rsidRDefault="00BA387C" w:rsidP="000E3156">
      <w:pPr>
        <w:shd w:val="clear" w:color="auto" w:fill="FFFFFF"/>
        <w:spacing w:after="0" w:line="336" w:lineRule="atLeast"/>
        <w:jc w:val="both"/>
        <w:outlineLvl w:val="1"/>
        <w:rPr>
          <w:rFonts w:eastAsia="Times New Roman" w:cs="Times New Roman"/>
          <w:b/>
          <w:bCs/>
          <w:color w:val="1C1C1C"/>
          <w:spacing w:val="-2"/>
          <w:szCs w:val="28"/>
          <w:lang w:eastAsia="ru-RU"/>
        </w:rPr>
      </w:pPr>
      <w:r w:rsidRPr="00BA387C">
        <w:rPr>
          <w:rFonts w:eastAsia="Times New Roman" w:cs="Times New Roman"/>
          <w:b/>
          <w:bCs/>
          <w:color w:val="1C1C1C"/>
          <w:spacing w:val="-2"/>
          <w:szCs w:val="28"/>
          <w:lang w:eastAsia="ru-RU"/>
        </w:rPr>
        <w:lastRenderedPageBreak/>
        <w:t>8. «Составление слов»</w:t>
      </w:r>
    </w:p>
    <w:p w:rsidR="00BA387C" w:rsidRPr="00BA387C" w:rsidRDefault="00BA387C" w:rsidP="00BA387C">
      <w:pPr>
        <w:numPr>
          <w:ilvl w:val="0"/>
          <w:numId w:val="10"/>
        </w:numPr>
        <w:shd w:val="clear" w:color="auto" w:fill="FFFFFF"/>
        <w:spacing w:after="0" w:line="300" w:lineRule="atLeast"/>
        <w:ind w:left="0"/>
        <w:jc w:val="both"/>
        <w:rPr>
          <w:rFonts w:eastAsia="Times New Roman" w:cs="Times New Roman"/>
          <w:color w:val="1C1C1C"/>
          <w:szCs w:val="28"/>
          <w:lang w:eastAsia="ru-RU"/>
        </w:rPr>
      </w:pPr>
      <w:r w:rsidRPr="00BA387C">
        <w:rPr>
          <w:rFonts w:eastAsia="Times New Roman" w:cs="Times New Roman"/>
          <w:b/>
          <w:bCs/>
          <w:color w:val="1C1C1C"/>
          <w:szCs w:val="28"/>
          <w:lang w:eastAsia="ru-RU"/>
        </w:rPr>
        <w:t>Возраст:</w:t>
      </w:r>
      <w:r w:rsidR="000E3156">
        <w:rPr>
          <w:rFonts w:eastAsia="Times New Roman" w:cs="Times New Roman"/>
          <w:color w:val="1C1C1C"/>
          <w:szCs w:val="28"/>
          <w:lang w:eastAsia="ru-RU"/>
        </w:rPr>
        <w:t> от 6</w:t>
      </w:r>
      <w:r w:rsidRPr="00BA387C">
        <w:rPr>
          <w:rFonts w:eastAsia="Times New Roman" w:cs="Times New Roman"/>
          <w:color w:val="1C1C1C"/>
          <w:szCs w:val="28"/>
          <w:lang w:eastAsia="ru-RU"/>
        </w:rPr>
        <w:t xml:space="preserve"> лет.</w:t>
      </w:r>
    </w:p>
    <w:p w:rsidR="00BA387C" w:rsidRPr="00BA387C" w:rsidRDefault="00BA387C" w:rsidP="00BA387C">
      <w:pPr>
        <w:numPr>
          <w:ilvl w:val="0"/>
          <w:numId w:val="10"/>
        </w:numPr>
        <w:shd w:val="clear" w:color="auto" w:fill="FFFFFF"/>
        <w:spacing w:after="0" w:line="300" w:lineRule="atLeast"/>
        <w:ind w:left="0"/>
        <w:jc w:val="both"/>
        <w:rPr>
          <w:rFonts w:eastAsia="Times New Roman" w:cs="Times New Roman"/>
          <w:color w:val="1C1C1C"/>
          <w:szCs w:val="28"/>
          <w:lang w:eastAsia="ru-RU"/>
        </w:rPr>
      </w:pPr>
      <w:r w:rsidRPr="00BA387C">
        <w:rPr>
          <w:rFonts w:eastAsia="Times New Roman" w:cs="Times New Roman"/>
          <w:b/>
          <w:bCs/>
          <w:color w:val="1C1C1C"/>
          <w:szCs w:val="28"/>
          <w:lang w:eastAsia="ru-RU"/>
        </w:rPr>
        <w:t>Развивает:</w:t>
      </w:r>
      <w:r w:rsidRPr="00BA387C">
        <w:rPr>
          <w:rFonts w:eastAsia="Times New Roman" w:cs="Times New Roman"/>
          <w:color w:val="1C1C1C"/>
          <w:szCs w:val="28"/>
          <w:lang w:eastAsia="ru-RU"/>
        </w:rPr>
        <w:t> мелкую моторику, навыки письма, эрудицию, фантазию.</w:t>
      </w:r>
    </w:p>
    <w:p w:rsidR="00BA387C" w:rsidRPr="00BA387C" w:rsidRDefault="00BA387C" w:rsidP="00BA387C">
      <w:pPr>
        <w:numPr>
          <w:ilvl w:val="0"/>
          <w:numId w:val="10"/>
        </w:numPr>
        <w:shd w:val="clear" w:color="auto" w:fill="FFFFFF"/>
        <w:spacing w:after="0" w:line="300" w:lineRule="atLeast"/>
        <w:ind w:left="0"/>
        <w:jc w:val="both"/>
        <w:rPr>
          <w:rFonts w:eastAsia="Times New Roman" w:cs="Times New Roman"/>
          <w:color w:val="1C1C1C"/>
          <w:szCs w:val="28"/>
          <w:lang w:eastAsia="ru-RU"/>
        </w:rPr>
      </w:pPr>
      <w:r w:rsidRPr="00BA387C">
        <w:rPr>
          <w:rFonts w:eastAsia="Times New Roman" w:cs="Times New Roman"/>
          <w:b/>
          <w:bCs/>
          <w:color w:val="1C1C1C"/>
          <w:szCs w:val="28"/>
          <w:lang w:eastAsia="ru-RU"/>
        </w:rPr>
        <w:t>Что понадобится:</w:t>
      </w:r>
      <w:r w:rsidRPr="00BA387C">
        <w:rPr>
          <w:rFonts w:eastAsia="Times New Roman" w:cs="Times New Roman"/>
          <w:color w:val="1C1C1C"/>
          <w:szCs w:val="28"/>
          <w:lang w:eastAsia="ru-RU"/>
        </w:rPr>
        <w:t> ручка или карандаш, листок бумаги.</w:t>
      </w:r>
    </w:p>
    <w:p w:rsidR="00BA387C" w:rsidRPr="00BA387C" w:rsidRDefault="00BA387C" w:rsidP="00BA387C">
      <w:pPr>
        <w:shd w:val="clear" w:color="auto" w:fill="FFFFFF"/>
        <w:spacing w:after="0" w:line="300" w:lineRule="atLeast"/>
        <w:jc w:val="both"/>
        <w:rPr>
          <w:rFonts w:eastAsia="Times New Roman" w:cs="Times New Roman"/>
          <w:color w:val="1C1C1C"/>
          <w:szCs w:val="28"/>
          <w:lang w:eastAsia="ru-RU"/>
        </w:rPr>
      </w:pPr>
      <w:r w:rsidRPr="00BA387C">
        <w:rPr>
          <w:rFonts w:eastAsia="Times New Roman" w:cs="Times New Roman"/>
          <w:color w:val="1C1C1C"/>
          <w:szCs w:val="28"/>
          <w:lang w:eastAsia="ru-RU"/>
        </w:rPr>
        <w:t>Напишите на листке длинное слово и попросите ребенка составить из этого слова как можно больше других. Примеры:</w:t>
      </w:r>
    </w:p>
    <w:p w:rsidR="00BA387C" w:rsidRPr="00BA387C" w:rsidRDefault="00BA387C" w:rsidP="00BA387C">
      <w:pPr>
        <w:numPr>
          <w:ilvl w:val="0"/>
          <w:numId w:val="11"/>
        </w:numPr>
        <w:shd w:val="clear" w:color="auto" w:fill="FFFFFF"/>
        <w:spacing w:after="0" w:line="300" w:lineRule="atLeast"/>
        <w:ind w:left="0"/>
        <w:jc w:val="both"/>
        <w:rPr>
          <w:rFonts w:eastAsia="Times New Roman" w:cs="Times New Roman"/>
          <w:color w:val="1C1C1C"/>
          <w:szCs w:val="28"/>
          <w:lang w:eastAsia="ru-RU"/>
        </w:rPr>
      </w:pPr>
      <w:r w:rsidRPr="00BA387C">
        <w:rPr>
          <w:rFonts w:eastAsia="Times New Roman" w:cs="Times New Roman"/>
          <w:color w:val="1C1C1C"/>
          <w:szCs w:val="28"/>
          <w:lang w:eastAsia="ru-RU"/>
        </w:rPr>
        <w:t>вежливость — свет, лев, соль, ложь, село, стиль, сложить;</w:t>
      </w:r>
    </w:p>
    <w:p w:rsidR="00BA387C" w:rsidRPr="00BA387C" w:rsidRDefault="00BA387C" w:rsidP="00BA387C">
      <w:pPr>
        <w:numPr>
          <w:ilvl w:val="0"/>
          <w:numId w:val="11"/>
        </w:numPr>
        <w:shd w:val="clear" w:color="auto" w:fill="FFFFFF"/>
        <w:spacing w:after="0" w:line="300" w:lineRule="atLeast"/>
        <w:ind w:left="0"/>
        <w:jc w:val="both"/>
        <w:rPr>
          <w:rFonts w:eastAsia="Times New Roman" w:cs="Times New Roman"/>
          <w:color w:val="1C1C1C"/>
          <w:szCs w:val="28"/>
          <w:lang w:eastAsia="ru-RU"/>
        </w:rPr>
      </w:pPr>
      <w:r w:rsidRPr="00BA387C">
        <w:rPr>
          <w:rFonts w:eastAsia="Times New Roman" w:cs="Times New Roman"/>
          <w:color w:val="1C1C1C"/>
          <w:szCs w:val="28"/>
          <w:lang w:eastAsia="ru-RU"/>
        </w:rPr>
        <w:t>турбулентность — осень, тур, торт, утро, тело, бетон, русло, рубль;</w:t>
      </w:r>
    </w:p>
    <w:p w:rsidR="00BA387C" w:rsidRPr="00BA387C" w:rsidRDefault="00BA387C" w:rsidP="00BA387C">
      <w:pPr>
        <w:numPr>
          <w:ilvl w:val="0"/>
          <w:numId w:val="11"/>
        </w:numPr>
        <w:shd w:val="clear" w:color="auto" w:fill="FFFFFF"/>
        <w:spacing w:after="0" w:line="300" w:lineRule="atLeast"/>
        <w:ind w:left="0"/>
        <w:jc w:val="both"/>
        <w:rPr>
          <w:rFonts w:eastAsia="Times New Roman" w:cs="Times New Roman"/>
          <w:color w:val="1C1C1C"/>
          <w:szCs w:val="28"/>
          <w:lang w:eastAsia="ru-RU"/>
        </w:rPr>
      </w:pPr>
      <w:r w:rsidRPr="00BA387C">
        <w:rPr>
          <w:rFonts w:eastAsia="Times New Roman" w:cs="Times New Roman"/>
          <w:color w:val="1C1C1C"/>
          <w:szCs w:val="28"/>
          <w:lang w:eastAsia="ru-RU"/>
        </w:rPr>
        <w:t>красноречивость — речь, сосна, осень, воск, кино, век, кран, сорт.</w:t>
      </w:r>
    </w:p>
    <w:p w:rsidR="00BA387C" w:rsidRPr="00BA387C" w:rsidRDefault="00BA387C" w:rsidP="00BA387C">
      <w:pPr>
        <w:shd w:val="clear" w:color="auto" w:fill="FFFFFF"/>
        <w:spacing w:after="0" w:line="300" w:lineRule="atLeast"/>
        <w:jc w:val="both"/>
        <w:rPr>
          <w:rFonts w:eastAsia="Times New Roman" w:cs="Times New Roman"/>
          <w:color w:val="1C1C1C"/>
          <w:szCs w:val="28"/>
          <w:lang w:eastAsia="ru-RU"/>
        </w:rPr>
      </w:pPr>
      <w:r w:rsidRPr="00BA387C">
        <w:rPr>
          <w:rFonts w:eastAsia="Times New Roman" w:cs="Times New Roman"/>
          <w:color w:val="1C1C1C"/>
          <w:szCs w:val="28"/>
          <w:lang w:eastAsia="ru-RU"/>
        </w:rPr>
        <w:t>Проверить слова можно </w:t>
      </w:r>
      <w:hyperlink r:id="rId15" w:tgtFrame="_blank" w:history="1">
        <w:r w:rsidRPr="000E3156">
          <w:rPr>
            <w:rFonts w:eastAsia="Times New Roman" w:cs="Times New Roman"/>
            <w:szCs w:val="28"/>
            <w:lang w:eastAsia="ru-RU"/>
          </w:rPr>
          <w:t>на специальном сервисе</w:t>
        </w:r>
      </w:hyperlink>
      <w:r w:rsidRPr="00BA387C">
        <w:rPr>
          <w:rFonts w:eastAsia="Times New Roman" w:cs="Times New Roman"/>
          <w:szCs w:val="28"/>
          <w:lang w:eastAsia="ru-RU"/>
        </w:rPr>
        <w:t xml:space="preserve">. </w:t>
      </w:r>
      <w:r w:rsidRPr="00BA387C">
        <w:rPr>
          <w:rFonts w:eastAsia="Times New Roman" w:cs="Times New Roman"/>
          <w:color w:val="1C1C1C"/>
          <w:szCs w:val="28"/>
          <w:lang w:eastAsia="ru-RU"/>
        </w:rPr>
        <w:t>В игру также можно играть с несколькими участниками. Тогда выигрывает тот, кто составит больше всего слов.</w:t>
      </w:r>
    </w:p>
    <w:p w:rsidR="00BA387C" w:rsidRPr="00DB7080" w:rsidRDefault="00BA387C" w:rsidP="00BA387C">
      <w:pPr>
        <w:shd w:val="clear" w:color="auto" w:fill="FFFFFF"/>
        <w:spacing w:after="0" w:line="336" w:lineRule="atLeast"/>
        <w:jc w:val="both"/>
        <w:outlineLvl w:val="1"/>
        <w:rPr>
          <w:rFonts w:eastAsia="Times New Roman" w:cs="Times New Roman"/>
          <w:color w:val="1C1C1C"/>
          <w:szCs w:val="28"/>
          <w:lang w:eastAsia="ru-RU"/>
        </w:rPr>
      </w:pPr>
      <w:r w:rsidRPr="00BA387C">
        <w:rPr>
          <w:rFonts w:eastAsia="Times New Roman" w:cs="Times New Roman"/>
          <w:b/>
          <w:bCs/>
          <w:color w:val="1C1C1C"/>
          <w:spacing w:val="-2"/>
          <w:szCs w:val="28"/>
          <w:lang w:eastAsia="ru-RU"/>
        </w:rPr>
        <w:t xml:space="preserve">9. </w:t>
      </w:r>
      <w:bookmarkStart w:id="0" w:name="_GoBack"/>
      <w:bookmarkEnd w:id="0"/>
      <w:r w:rsidRPr="00BA387C">
        <w:rPr>
          <w:rFonts w:eastAsia="Times New Roman" w:cs="Times New Roman"/>
          <w:b/>
          <w:bCs/>
          <w:color w:val="1C1C1C"/>
          <w:spacing w:val="-2"/>
          <w:szCs w:val="28"/>
          <w:lang w:eastAsia="ru-RU"/>
        </w:rPr>
        <w:t xml:space="preserve"> «Поиск клада»</w:t>
      </w:r>
    </w:p>
    <w:p w:rsidR="00BA387C" w:rsidRPr="00BA387C" w:rsidRDefault="00BA387C" w:rsidP="00BA387C">
      <w:pPr>
        <w:numPr>
          <w:ilvl w:val="0"/>
          <w:numId w:val="13"/>
        </w:numPr>
        <w:shd w:val="clear" w:color="auto" w:fill="FFFFFF"/>
        <w:spacing w:after="0" w:line="300" w:lineRule="atLeast"/>
        <w:ind w:left="0"/>
        <w:jc w:val="both"/>
        <w:rPr>
          <w:rFonts w:eastAsia="Times New Roman" w:cs="Times New Roman"/>
          <w:color w:val="1C1C1C"/>
          <w:szCs w:val="28"/>
          <w:lang w:eastAsia="ru-RU"/>
        </w:rPr>
      </w:pPr>
      <w:r w:rsidRPr="00BA387C">
        <w:rPr>
          <w:rFonts w:eastAsia="Times New Roman" w:cs="Times New Roman"/>
          <w:b/>
          <w:bCs/>
          <w:color w:val="1C1C1C"/>
          <w:szCs w:val="28"/>
          <w:lang w:eastAsia="ru-RU"/>
        </w:rPr>
        <w:t>Возраст:</w:t>
      </w:r>
      <w:r w:rsidR="000E3156">
        <w:rPr>
          <w:rFonts w:eastAsia="Times New Roman" w:cs="Times New Roman"/>
          <w:color w:val="1C1C1C"/>
          <w:szCs w:val="28"/>
          <w:lang w:eastAsia="ru-RU"/>
        </w:rPr>
        <w:t> от 6</w:t>
      </w:r>
      <w:r w:rsidRPr="00BA387C">
        <w:rPr>
          <w:rFonts w:eastAsia="Times New Roman" w:cs="Times New Roman"/>
          <w:color w:val="1C1C1C"/>
          <w:szCs w:val="28"/>
          <w:lang w:eastAsia="ru-RU"/>
        </w:rPr>
        <w:t xml:space="preserve"> лет.</w:t>
      </w:r>
    </w:p>
    <w:p w:rsidR="00BA387C" w:rsidRPr="00BA387C" w:rsidRDefault="00BA387C" w:rsidP="00BA387C">
      <w:pPr>
        <w:numPr>
          <w:ilvl w:val="0"/>
          <w:numId w:val="13"/>
        </w:numPr>
        <w:shd w:val="clear" w:color="auto" w:fill="FFFFFF"/>
        <w:spacing w:after="0" w:line="300" w:lineRule="atLeast"/>
        <w:ind w:left="0"/>
        <w:jc w:val="both"/>
        <w:rPr>
          <w:rFonts w:eastAsia="Times New Roman" w:cs="Times New Roman"/>
          <w:color w:val="1C1C1C"/>
          <w:szCs w:val="28"/>
          <w:lang w:eastAsia="ru-RU"/>
        </w:rPr>
      </w:pPr>
      <w:r w:rsidRPr="00BA387C">
        <w:rPr>
          <w:rFonts w:eastAsia="Times New Roman" w:cs="Times New Roman"/>
          <w:b/>
          <w:bCs/>
          <w:color w:val="1C1C1C"/>
          <w:szCs w:val="28"/>
          <w:lang w:eastAsia="ru-RU"/>
        </w:rPr>
        <w:t>Развивает:</w:t>
      </w:r>
      <w:r w:rsidRPr="00BA387C">
        <w:rPr>
          <w:rFonts w:eastAsia="Times New Roman" w:cs="Times New Roman"/>
          <w:color w:val="1C1C1C"/>
          <w:szCs w:val="28"/>
          <w:lang w:eastAsia="ru-RU"/>
        </w:rPr>
        <w:t> сообразительность, логику, ориентацию в пространстве.</w:t>
      </w:r>
    </w:p>
    <w:p w:rsidR="00BA387C" w:rsidRPr="00BA387C" w:rsidRDefault="00BA387C" w:rsidP="00BA387C">
      <w:pPr>
        <w:numPr>
          <w:ilvl w:val="0"/>
          <w:numId w:val="13"/>
        </w:numPr>
        <w:shd w:val="clear" w:color="auto" w:fill="FFFFFF"/>
        <w:spacing w:after="0" w:line="300" w:lineRule="atLeast"/>
        <w:ind w:left="0"/>
        <w:jc w:val="both"/>
        <w:rPr>
          <w:rFonts w:eastAsia="Times New Roman" w:cs="Times New Roman"/>
          <w:color w:val="1C1C1C"/>
          <w:szCs w:val="28"/>
          <w:lang w:eastAsia="ru-RU"/>
        </w:rPr>
      </w:pPr>
      <w:r w:rsidRPr="00BA387C">
        <w:rPr>
          <w:rFonts w:eastAsia="Times New Roman" w:cs="Times New Roman"/>
          <w:b/>
          <w:bCs/>
          <w:color w:val="1C1C1C"/>
          <w:szCs w:val="28"/>
          <w:lang w:eastAsia="ru-RU"/>
        </w:rPr>
        <w:t>Что понадобится:</w:t>
      </w:r>
      <w:r w:rsidRPr="00BA387C">
        <w:rPr>
          <w:rFonts w:eastAsia="Times New Roman" w:cs="Times New Roman"/>
          <w:color w:val="1C1C1C"/>
          <w:szCs w:val="28"/>
          <w:lang w:eastAsia="ru-RU"/>
        </w:rPr>
        <w:t> ручка, листок бумаги, подарок-сюрприз за прохождение игры.</w:t>
      </w:r>
    </w:p>
    <w:p w:rsidR="00BA387C" w:rsidRPr="00BA387C" w:rsidRDefault="00BA387C" w:rsidP="000E3156">
      <w:pPr>
        <w:shd w:val="clear" w:color="auto" w:fill="FFFFFF"/>
        <w:spacing w:after="0" w:line="300" w:lineRule="atLeast"/>
        <w:ind w:firstLine="708"/>
        <w:jc w:val="both"/>
        <w:rPr>
          <w:rFonts w:eastAsia="Times New Roman" w:cs="Times New Roman"/>
          <w:color w:val="1C1C1C"/>
          <w:szCs w:val="28"/>
          <w:lang w:eastAsia="ru-RU"/>
        </w:rPr>
      </w:pPr>
      <w:r w:rsidRPr="00BA387C">
        <w:rPr>
          <w:rFonts w:eastAsia="Times New Roman" w:cs="Times New Roman"/>
          <w:color w:val="1C1C1C"/>
          <w:szCs w:val="28"/>
          <w:lang w:eastAsia="ru-RU"/>
        </w:rPr>
        <w:t xml:space="preserve">«Поиск клада» — это веселый </w:t>
      </w:r>
      <w:proofErr w:type="spellStart"/>
      <w:r w:rsidRPr="00BA387C">
        <w:rPr>
          <w:rFonts w:eastAsia="Times New Roman" w:cs="Times New Roman"/>
          <w:color w:val="1C1C1C"/>
          <w:szCs w:val="28"/>
          <w:lang w:eastAsia="ru-RU"/>
        </w:rPr>
        <w:t>квест</w:t>
      </w:r>
      <w:proofErr w:type="spellEnd"/>
      <w:r w:rsidRPr="00BA387C">
        <w:rPr>
          <w:rFonts w:eastAsia="Times New Roman" w:cs="Times New Roman"/>
          <w:color w:val="1C1C1C"/>
          <w:szCs w:val="28"/>
          <w:lang w:eastAsia="ru-RU"/>
        </w:rPr>
        <w:t xml:space="preserve">, в который можно сыграть в обычный будний день или день рождения. Спрячьте в квартире подарок — клад, который нужно найти. Продумайте маршрут со «станциями» прохождения </w:t>
      </w:r>
      <w:proofErr w:type="spellStart"/>
      <w:r w:rsidRPr="00BA387C">
        <w:rPr>
          <w:rFonts w:eastAsia="Times New Roman" w:cs="Times New Roman"/>
          <w:color w:val="1C1C1C"/>
          <w:szCs w:val="28"/>
          <w:lang w:eastAsia="ru-RU"/>
        </w:rPr>
        <w:t>квеста</w:t>
      </w:r>
      <w:proofErr w:type="spellEnd"/>
      <w:r w:rsidRPr="00BA387C">
        <w:rPr>
          <w:rFonts w:eastAsia="Times New Roman" w:cs="Times New Roman"/>
          <w:color w:val="1C1C1C"/>
          <w:szCs w:val="28"/>
          <w:lang w:eastAsia="ru-RU"/>
        </w:rPr>
        <w:t xml:space="preserve"> и напишите на небольших кусочках бумаги подсказки, как найти ту или иную точку. Спрячьте подсказки. В начале игры дайте ребенку одну подсказку, по ней нужно найти следующую — и так далее.</w:t>
      </w:r>
    </w:p>
    <w:p w:rsidR="00BA387C" w:rsidRPr="00BA387C" w:rsidRDefault="00BA387C" w:rsidP="000E3156">
      <w:pPr>
        <w:shd w:val="clear" w:color="auto" w:fill="FFFFFF"/>
        <w:spacing w:after="0" w:line="300" w:lineRule="atLeast"/>
        <w:ind w:firstLine="708"/>
        <w:jc w:val="both"/>
        <w:rPr>
          <w:rFonts w:eastAsia="Times New Roman" w:cs="Times New Roman"/>
          <w:color w:val="1C1C1C"/>
          <w:szCs w:val="28"/>
          <w:lang w:eastAsia="ru-RU"/>
        </w:rPr>
      </w:pPr>
      <w:r w:rsidRPr="00BA387C">
        <w:rPr>
          <w:rFonts w:eastAsia="Times New Roman" w:cs="Times New Roman"/>
          <w:color w:val="1C1C1C"/>
          <w:szCs w:val="28"/>
          <w:lang w:eastAsia="ru-RU"/>
        </w:rPr>
        <w:t>Например, клад можно найти с помощью пяти подсказок, которые спрятаны под подушкой детской кровати, в коробке с игрушками, в книге «Волшебник Изумрудного города», под обеденным столом и в барабане стиральной машины (там будет клад). Первая подсказка (которую вы дадите в начале игры) может быть следующего содержания:</w:t>
      </w:r>
    </w:p>
    <w:p w:rsidR="00BA387C" w:rsidRPr="00BA387C" w:rsidRDefault="00BA387C" w:rsidP="00BA387C">
      <w:pPr>
        <w:shd w:val="clear" w:color="auto" w:fill="FFFFFF"/>
        <w:spacing w:after="0" w:line="300" w:lineRule="atLeast"/>
        <w:jc w:val="both"/>
        <w:rPr>
          <w:rFonts w:eastAsia="Times New Roman" w:cs="Times New Roman"/>
          <w:color w:val="1C1C1C"/>
          <w:szCs w:val="28"/>
          <w:lang w:eastAsia="ru-RU"/>
        </w:rPr>
      </w:pPr>
      <w:r w:rsidRPr="00BA387C">
        <w:rPr>
          <w:rFonts w:eastAsia="Times New Roman" w:cs="Times New Roman"/>
          <w:color w:val="1C1C1C"/>
          <w:szCs w:val="28"/>
          <w:lang w:eastAsia="ru-RU"/>
        </w:rPr>
        <w:t>У меня живет подружка,</w:t>
      </w:r>
    </w:p>
    <w:p w:rsidR="00BA387C" w:rsidRPr="00BA387C" w:rsidRDefault="00BA387C" w:rsidP="00BA387C">
      <w:pPr>
        <w:shd w:val="clear" w:color="auto" w:fill="FFFFFF"/>
        <w:spacing w:after="0" w:line="300" w:lineRule="atLeast"/>
        <w:jc w:val="both"/>
        <w:rPr>
          <w:rFonts w:eastAsia="Times New Roman" w:cs="Times New Roman"/>
          <w:color w:val="1C1C1C"/>
          <w:szCs w:val="28"/>
          <w:lang w:eastAsia="ru-RU"/>
        </w:rPr>
      </w:pPr>
      <w:r w:rsidRPr="00BA387C">
        <w:rPr>
          <w:rFonts w:eastAsia="Times New Roman" w:cs="Times New Roman"/>
          <w:color w:val="1C1C1C"/>
          <w:szCs w:val="28"/>
          <w:lang w:eastAsia="ru-RU"/>
        </w:rPr>
        <w:t>Спать ложусь — ее под ушко.</w:t>
      </w:r>
    </w:p>
    <w:p w:rsidR="00BA387C" w:rsidRPr="00BA387C" w:rsidRDefault="00BA387C" w:rsidP="00BA387C">
      <w:pPr>
        <w:shd w:val="clear" w:color="auto" w:fill="FFFFFF"/>
        <w:spacing w:after="0" w:line="300" w:lineRule="atLeast"/>
        <w:jc w:val="both"/>
        <w:rPr>
          <w:rFonts w:eastAsia="Times New Roman" w:cs="Times New Roman"/>
          <w:color w:val="1C1C1C"/>
          <w:szCs w:val="28"/>
          <w:lang w:eastAsia="ru-RU"/>
        </w:rPr>
      </w:pPr>
      <w:r w:rsidRPr="00BA387C">
        <w:rPr>
          <w:rFonts w:eastAsia="Times New Roman" w:cs="Times New Roman"/>
          <w:color w:val="1C1C1C"/>
          <w:szCs w:val="28"/>
          <w:lang w:eastAsia="ru-RU"/>
        </w:rPr>
        <w:t>Не беру ее гулять,</w:t>
      </w:r>
    </w:p>
    <w:p w:rsidR="00BA387C" w:rsidRPr="00BA387C" w:rsidRDefault="00BA387C" w:rsidP="00BA387C">
      <w:pPr>
        <w:shd w:val="clear" w:color="auto" w:fill="FFFFFF"/>
        <w:spacing w:after="0" w:line="300" w:lineRule="atLeast"/>
        <w:jc w:val="both"/>
        <w:rPr>
          <w:rFonts w:eastAsia="Times New Roman" w:cs="Times New Roman"/>
          <w:color w:val="1C1C1C"/>
          <w:szCs w:val="28"/>
          <w:lang w:eastAsia="ru-RU"/>
        </w:rPr>
      </w:pPr>
      <w:r w:rsidRPr="00BA387C">
        <w:rPr>
          <w:rFonts w:eastAsia="Times New Roman" w:cs="Times New Roman"/>
          <w:color w:val="1C1C1C"/>
          <w:szCs w:val="28"/>
          <w:lang w:eastAsia="ru-RU"/>
        </w:rPr>
        <w:t>С ней могу я только спать.</w:t>
      </w:r>
    </w:p>
    <w:p w:rsidR="00BA387C" w:rsidRPr="00BA387C" w:rsidRDefault="00BA387C" w:rsidP="00BA387C">
      <w:pPr>
        <w:shd w:val="clear" w:color="auto" w:fill="FFFFFF"/>
        <w:spacing w:after="0" w:line="300" w:lineRule="atLeast"/>
        <w:jc w:val="both"/>
        <w:rPr>
          <w:rFonts w:eastAsia="Times New Roman" w:cs="Times New Roman"/>
          <w:color w:val="1C1C1C"/>
          <w:szCs w:val="28"/>
          <w:lang w:eastAsia="ru-RU"/>
        </w:rPr>
      </w:pPr>
      <w:r w:rsidRPr="00BA387C">
        <w:rPr>
          <w:rFonts w:eastAsia="Times New Roman" w:cs="Times New Roman"/>
          <w:color w:val="1C1C1C"/>
          <w:szCs w:val="28"/>
          <w:lang w:eastAsia="ru-RU"/>
        </w:rPr>
        <w:t>Что же это за подружка?</w:t>
      </w:r>
    </w:p>
    <w:p w:rsidR="00BA387C" w:rsidRPr="00BA387C" w:rsidRDefault="00BA387C" w:rsidP="00BA387C">
      <w:pPr>
        <w:shd w:val="clear" w:color="auto" w:fill="FFFFFF"/>
        <w:spacing w:after="0" w:line="300" w:lineRule="atLeast"/>
        <w:jc w:val="both"/>
        <w:rPr>
          <w:rFonts w:eastAsia="Times New Roman" w:cs="Times New Roman"/>
          <w:color w:val="1C1C1C"/>
          <w:szCs w:val="28"/>
          <w:lang w:eastAsia="ru-RU"/>
        </w:rPr>
      </w:pPr>
      <w:r w:rsidRPr="00BA387C">
        <w:rPr>
          <w:rFonts w:eastAsia="Times New Roman" w:cs="Times New Roman"/>
          <w:color w:val="1C1C1C"/>
          <w:szCs w:val="28"/>
          <w:lang w:eastAsia="ru-RU"/>
        </w:rPr>
        <w:t>Все зовут ее...</w:t>
      </w:r>
    </w:p>
    <w:p w:rsidR="00BA387C" w:rsidRPr="00BA387C" w:rsidRDefault="00BA387C" w:rsidP="000E3156">
      <w:pPr>
        <w:shd w:val="clear" w:color="auto" w:fill="FFFFFF"/>
        <w:spacing w:after="0" w:line="300" w:lineRule="atLeast"/>
        <w:ind w:firstLine="708"/>
        <w:jc w:val="both"/>
        <w:rPr>
          <w:rFonts w:eastAsia="Times New Roman" w:cs="Times New Roman"/>
          <w:color w:val="1C1C1C"/>
          <w:szCs w:val="28"/>
          <w:lang w:eastAsia="ru-RU"/>
        </w:rPr>
      </w:pPr>
      <w:r w:rsidRPr="00BA387C">
        <w:rPr>
          <w:rFonts w:eastAsia="Times New Roman" w:cs="Times New Roman"/>
          <w:color w:val="1C1C1C"/>
          <w:szCs w:val="28"/>
          <w:lang w:eastAsia="ru-RU"/>
        </w:rPr>
        <w:t>Ребенок читает подсказку, должен угадать, что это. И уже под подушкой он находит другую подсказку, которая приведет его на следующую станцию. Вы также можете не просто разложить подсказки, но и придумать препятствия. Например, чтобы получить новую подсказку, ребенок должен станцевать, рассказать стих или спеть песенку.</w:t>
      </w:r>
    </w:p>
    <w:p w:rsidR="00F12C76" w:rsidRPr="00BA387C" w:rsidRDefault="00F12C76" w:rsidP="00BA387C">
      <w:pPr>
        <w:spacing w:after="0"/>
        <w:ind w:firstLine="709"/>
        <w:jc w:val="both"/>
        <w:rPr>
          <w:rFonts w:cs="Times New Roman"/>
          <w:szCs w:val="28"/>
        </w:rPr>
      </w:pPr>
    </w:p>
    <w:p w:rsidR="00BA387C" w:rsidRPr="00BA387C" w:rsidRDefault="00BA387C">
      <w:pPr>
        <w:spacing w:after="0"/>
        <w:ind w:firstLine="709"/>
        <w:jc w:val="both"/>
        <w:rPr>
          <w:rFonts w:cs="Times New Roman"/>
          <w:szCs w:val="28"/>
        </w:rPr>
      </w:pPr>
    </w:p>
    <w:sectPr w:rsidR="00BA387C" w:rsidRPr="00BA387C"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B14A5"/>
    <w:multiLevelType w:val="multilevel"/>
    <w:tmpl w:val="ADD66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A30C3"/>
    <w:multiLevelType w:val="multilevel"/>
    <w:tmpl w:val="B88C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AC06A5"/>
    <w:multiLevelType w:val="multilevel"/>
    <w:tmpl w:val="3D2A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33185B"/>
    <w:multiLevelType w:val="multilevel"/>
    <w:tmpl w:val="1D60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A16166"/>
    <w:multiLevelType w:val="multilevel"/>
    <w:tmpl w:val="96782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3D39EA"/>
    <w:multiLevelType w:val="multilevel"/>
    <w:tmpl w:val="E510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436DD6"/>
    <w:multiLevelType w:val="multilevel"/>
    <w:tmpl w:val="F9C8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374C40"/>
    <w:multiLevelType w:val="multilevel"/>
    <w:tmpl w:val="FAEA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0C77A7"/>
    <w:multiLevelType w:val="multilevel"/>
    <w:tmpl w:val="023E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2F5AF9"/>
    <w:multiLevelType w:val="multilevel"/>
    <w:tmpl w:val="84BE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5054B2"/>
    <w:multiLevelType w:val="multilevel"/>
    <w:tmpl w:val="D110E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455DD1"/>
    <w:multiLevelType w:val="multilevel"/>
    <w:tmpl w:val="A81C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9011FC"/>
    <w:multiLevelType w:val="multilevel"/>
    <w:tmpl w:val="6B1C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
  </w:num>
  <w:num w:numId="4">
    <w:abstractNumId w:val="4"/>
  </w:num>
  <w:num w:numId="5">
    <w:abstractNumId w:val="2"/>
  </w:num>
  <w:num w:numId="6">
    <w:abstractNumId w:val="12"/>
  </w:num>
  <w:num w:numId="7">
    <w:abstractNumId w:val="5"/>
  </w:num>
  <w:num w:numId="8">
    <w:abstractNumId w:val="9"/>
  </w:num>
  <w:num w:numId="9">
    <w:abstractNumId w:val="7"/>
  </w:num>
  <w:num w:numId="10">
    <w:abstractNumId w:val="11"/>
  </w:num>
  <w:num w:numId="11">
    <w:abstractNumId w:val="10"/>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A387C"/>
    <w:rsid w:val="000E3156"/>
    <w:rsid w:val="00245AEB"/>
    <w:rsid w:val="006C0B77"/>
    <w:rsid w:val="008242FF"/>
    <w:rsid w:val="00870751"/>
    <w:rsid w:val="00922C48"/>
    <w:rsid w:val="00B915B7"/>
    <w:rsid w:val="00BA387C"/>
    <w:rsid w:val="00DB7080"/>
    <w:rsid w:val="00DC6957"/>
    <w:rsid w:val="00EA59DF"/>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E11023-46F3-4B19-8159-6EB9B3CC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BA387C"/>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link w:val="20"/>
    <w:uiPriority w:val="9"/>
    <w:qFormat/>
    <w:rsid w:val="00BA387C"/>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387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A387C"/>
    <w:rPr>
      <w:rFonts w:ascii="Times New Roman" w:eastAsia="Times New Roman" w:hAnsi="Times New Roman" w:cs="Times New Roman"/>
      <w:b/>
      <w:bCs/>
      <w:sz w:val="36"/>
      <w:szCs w:val="36"/>
      <w:lang w:eastAsia="ru-RU"/>
    </w:rPr>
  </w:style>
  <w:style w:type="character" w:customStyle="1" w:styleId="article-entry-subtitle">
    <w:name w:val="article-entry-subtitle"/>
    <w:basedOn w:val="a0"/>
    <w:rsid w:val="00BA387C"/>
  </w:style>
  <w:style w:type="paragraph" w:customStyle="1" w:styleId="paragraph">
    <w:name w:val="paragraph"/>
    <w:basedOn w:val="a"/>
    <w:rsid w:val="00BA387C"/>
    <w:pPr>
      <w:spacing w:before="100" w:beforeAutospacing="1" w:after="100" w:afterAutospacing="1"/>
    </w:pPr>
    <w:rPr>
      <w:rFonts w:eastAsia="Times New Roman" w:cs="Times New Roman"/>
      <w:sz w:val="24"/>
      <w:szCs w:val="24"/>
      <w:lang w:eastAsia="ru-RU"/>
    </w:rPr>
  </w:style>
  <w:style w:type="character" w:styleId="a3">
    <w:name w:val="Strong"/>
    <w:basedOn w:val="a0"/>
    <w:uiPriority w:val="22"/>
    <w:qFormat/>
    <w:rsid w:val="00BA387C"/>
    <w:rPr>
      <w:b/>
      <w:bCs/>
    </w:rPr>
  </w:style>
  <w:style w:type="character" w:styleId="a4">
    <w:name w:val="Hyperlink"/>
    <w:basedOn w:val="a0"/>
    <w:uiPriority w:val="99"/>
    <w:semiHidden/>
    <w:unhideWhenUsed/>
    <w:rsid w:val="00BA38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233265">
      <w:bodyDiv w:val="1"/>
      <w:marLeft w:val="0"/>
      <w:marRight w:val="0"/>
      <w:marTop w:val="0"/>
      <w:marBottom w:val="0"/>
      <w:divBdr>
        <w:top w:val="none" w:sz="0" w:space="0" w:color="auto"/>
        <w:left w:val="none" w:sz="0" w:space="0" w:color="auto"/>
        <w:bottom w:val="none" w:sz="0" w:space="0" w:color="auto"/>
        <w:right w:val="none" w:sz="0" w:space="0" w:color="auto"/>
      </w:divBdr>
      <w:divsChild>
        <w:div w:id="2122142923">
          <w:marLeft w:val="0"/>
          <w:marRight w:val="0"/>
          <w:marTop w:val="0"/>
          <w:marBottom w:val="0"/>
          <w:divBdr>
            <w:top w:val="none" w:sz="0" w:space="0" w:color="auto"/>
            <w:left w:val="none" w:sz="0" w:space="0" w:color="auto"/>
            <w:bottom w:val="none" w:sz="0" w:space="0" w:color="auto"/>
            <w:right w:val="none" w:sz="0" w:space="0" w:color="auto"/>
          </w:divBdr>
          <w:divsChild>
            <w:div w:id="606890168">
              <w:marLeft w:val="0"/>
              <w:marRight w:val="0"/>
              <w:marTop w:val="0"/>
              <w:marBottom w:val="0"/>
              <w:divBdr>
                <w:top w:val="none" w:sz="0" w:space="0" w:color="auto"/>
                <w:left w:val="none" w:sz="0" w:space="0" w:color="auto"/>
                <w:bottom w:val="none" w:sz="0" w:space="0" w:color="auto"/>
                <w:right w:val="none" w:sz="0" w:space="0" w:color="auto"/>
              </w:divBdr>
            </w:div>
          </w:divsChild>
        </w:div>
        <w:div w:id="2029720250">
          <w:marLeft w:val="0"/>
          <w:marRight w:val="0"/>
          <w:marTop w:val="0"/>
          <w:marBottom w:val="0"/>
          <w:divBdr>
            <w:top w:val="none" w:sz="0" w:space="0" w:color="auto"/>
            <w:left w:val="none" w:sz="0" w:space="0" w:color="auto"/>
            <w:bottom w:val="none" w:sz="0" w:space="0" w:color="auto"/>
            <w:right w:val="none" w:sz="0" w:space="0" w:color="auto"/>
          </w:divBdr>
          <w:divsChild>
            <w:div w:id="1573932554">
              <w:marLeft w:val="0"/>
              <w:marRight w:val="0"/>
              <w:marTop w:val="0"/>
              <w:marBottom w:val="0"/>
              <w:divBdr>
                <w:top w:val="none" w:sz="0" w:space="0" w:color="auto"/>
                <w:left w:val="none" w:sz="0" w:space="0" w:color="auto"/>
                <w:bottom w:val="none" w:sz="0" w:space="0" w:color="auto"/>
                <w:right w:val="none" w:sz="0" w:space="0" w:color="auto"/>
              </w:divBdr>
              <w:divsChild>
                <w:div w:id="189994039">
                  <w:marLeft w:val="0"/>
                  <w:marRight w:val="0"/>
                  <w:marTop w:val="0"/>
                  <w:marBottom w:val="0"/>
                  <w:divBdr>
                    <w:top w:val="none" w:sz="0" w:space="0" w:color="auto"/>
                    <w:left w:val="none" w:sz="0" w:space="0" w:color="auto"/>
                    <w:bottom w:val="none" w:sz="0" w:space="0" w:color="auto"/>
                    <w:right w:val="none" w:sz="0" w:space="0" w:color="auto"/>
                  </w:divBdr>
                </w:div>
                <w:div w:id="1600335214">
                  <w:marLeft w:val="0"/>
                  <w:marRight w:val="0"/>
                  <w:marTop w:val="0"/>
                  <w:marBottom w:val="0"/>
                  <w:divBdr>
                    <w:top w:val="none" w:sz="0" w:space="0" w:color="auto"/>
                    <w:left w:val="none" w:sz="0" w:space="0" w:color="auto"/>
                    <w:bottom w:val="none" w:sz="0" w:space="0" w:color="auto"/>
                    <w:right w:val="none" w:sz="0" w:space="0" w:color="auto"/>
                  </w:divBdr>
                  <w:divsChild>
                    <w:div w:id="4246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360768">
          <w:marLeft w:val="0"/>
          <w:marRight w:val="0"/>
          <w:marTop w:val="0"/>
          <w:marBottom w:val="288"/>
          <w:divBdr>
            <w:top w:val="none" w:sz="0" w:space="0" w:color="auto"/>
            <w:left w:val="none" w:sz="0" w:space="0" w:color="auto"/>
            <w:bottom w:val="none" w:sz="0" w:space="0" w:color="auto"/>
            <w:right w:val="none" w:sz="0" w:space="0" w:color="auto"/>
          </w:divBdr>
        </w:div>
        <w:div w:id="838272092">
          <w:marLeft w:val="0"/>
          <w:marRight w:val="0"/>
          <w:marTop w:val="0"/>
          <w:marBottom w:val="288"/>
          <w:divBdr>
            <w:top w:val="none" w:sz="0" w:space="0" w:color="auto"/>
            <w:left w:val="none" w:sz="0" w:space="0" w:color="auto"/>
            <w:bottom w:val="none" w:sz="0" w:space="0" w:color="auto"/>
            <w:right w:val="none" w:sz="0" w:space="0" w:color="auto"/>
          </w:divBdr>
        </w:div>
        <w:div w:id="163934245">
          <w:marLeft w:val="0"/>
          <w:marRight w:val="0"/>
          <w:marTop w:val="0"/>
          <w:marBottom w:val="0"/>
          <w:divBdr>
            <w:top w:val="none" w:sz="0" w:space="0" w:color="auto"/>
            <w:left w:val="none" w:sz="0" w:space="0" w:color="auto"/>
            <w:bottom w:val="none" w:sz="0" w:space="0" w:color="auto"/>
            <w:right w:val="none" w:sz="0" w:space="0" w:color="auto"/>
          </w:divBdr>
          <w:divsChild>
            <w:div w:id="1254125218">
              <w:marLeft w:val="0"/>
              <w:marRight w:val="0"/>
              <w:marTop w:val="0"/>
              <w:marBottom w:val="0"/>
              <w:divBdr>
                <w:top w:val="none" w:sz="0" w:space="0" w:color="auto"/>
                <w:left w:val="none" w:sz="0" w:space="0" w:color="auto"/>
                <w:bottom w:val="none" w:sz="0" w:space="0" w:color="auto"/>
                <w:right w:val="none" w:sz="0" w:space="0" w:color="auto"/>
              </w:divBdr>
            </w:div>
            <w:div w:id="1963143952">
              <w:marLeft w:val="0"/>
              <w:marRight w:val="0"/>
              <w:marTop w:val="0"/>
              <w:marBottom w:val="0"/>
              <w:divBdr>
                <w:top w:val="none" w:sz="0" w:space="0" w:color="auto"/>
                <w:left w:val="none" w:sz="0" w:space="0" w:color="auto"/>
                <w:bottom w:val="none" w:sz="0" w:space="0" w:color="auto"/>
                <w:right w:val="none" w:sz="0" w:space="0" w:color="auto"/>
              </w:divBdr>
              <w:divsChild>
                <w:div w:id="151487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7483">
          <w:marLeft w:val="0"/>
          <w:marRight w:val="0"/>
          <w:marTop w:val="0"/>
          <w:marBottom w:val="0"/>
          <w:divBdr>
            <w:top w:val="none" w:sz="0" w:space="0" w:color="auto"/>
            <w:left w:val="none" w:sz="0" w:space="0" w:color="auto"/>
            <w:bottom w:val="none" w:sz="0" w:space="0" w:color="auto"/>
            <w:right w:val="none" w:sz="0" w:space="0" w:color="auto"/>
          </w:divBdr>
          <w:divsChild>
            <w:div w:id="322701143">
              <w:marLeft w:val="0"/>
              <w:marRight w:val="0"/>
              <w:marTop w:val="0"/>
              <w:marBottom w:val="0"/>
              <w:divBdr>
                <w:top w:val="none" w:sz="0" w:space="0" w:color="auto"/>
                <w:left w:val="none" w:sz="0" w:space="0" w:color="auto"/>
                <w:bottom w:val="none" w:sz="0" w:space="0" w:color="auto"/>
                <w:right w:val="none" w:sz="0" w:space="0" w:color="auto"/>
              </w:divBdr>
            </w:div>
            <w:div w:id="223953488">
              <w:marLeft w:val="0"/>
              <w:marRight w:val="0"/>
              <w:marTop w:val="0"/>
              <w:marBottom w:val="0"/>
              <w:divBdr>
                <w:top w:val="none" w:sz="0" w:space="0" w:color="auto"/>
                <w:left w:val="none" w:sz="0" w:space="0" w:color="auto"/>
                <w:bottom w:val="none" w:sz="0" w:space="0" w:color="auto"/>
                <w:right w:val="none" w:sz="0" w:space="0" w:color="auto"/>
              </w:divBdr>
              <w:divsChild>
                <w:div w:id="62419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88865">
          <w:marLeft w:val="0"/>
          <w:marRight w:val="0"/>
          <w:marTop w:val="0"/>
          <w:marBottom w:val="0"/>
          <w:divBdr>
            <w:top w:val="none" w:sz="0" w:space="0" w:color="auto"/>
            <w:left w:val="none" w:sz="0" w:space="0" w:color="auto"/>
            <w:bottom w:val="none" w:sz="0" w:space="0" w:color="auto"/>
            <w:right w:val="none" w:sz="0" w:space="0" w:color="auto"/>
          </w:divBdr>
          <w:divsChild>
            <w:div w:id="881863483">
              <w:marLeft w:val="0"/>
              <w:marRight w:val="0"/>
              <w:marTop w:val="0"/>
              <w:marBottom w:val="0"/>
              <w:divBdr>
                <w:top w:val="none" w:sz="0" w:space="0" w:color="auto"/>
                <w:left w:val="none" w:sz="0" w:space="0" w:color="auto"/>
                <w:bottom w:val="none" w:sz="0" w:space="0" w:color="auto"/>
                <w:right w:val="none" w:sz="0" w:space="0" w:color="auto"/>
              </w:divBdr>
            </w:div>
            <w:div w:id="599341932">
              <w:marLeft w:val="0"/>
              <w:marRight w:val="0"/>
              <w:marTop w:val="0"/>
              <w:marBottom w:val="0"/>
              <w:divBdr>
                <w:top w:val="none" w:sz="0" w:space="0" w:color="auto"/>
                <w:left w:val="none" w:sz="0" w:space="0" w:color="auto"/>
                <w:bottom w:val="none" w:sz="0" w:space="0" w:color="auto"/>
                <w:right w:val="none" w:sz="0" w:space="0" w:color="auto"/>
              </w:divBdr>
              <w:divsChild>
                <w:div w:id="13121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6081">
          <w:marLeft w:val="0"/>
          <w:marRight w:val="0"/>
          <w:marTop w:val="0"/>
          <w:marBottom w:val="0"/>
          <w:divBdr>
            <w:top w:val="none" w:sz="0" w:space="0" w:color="auto"/>
            <w:left w:val="none" w:sz="0" w:space="0" w:color="auto"/>
            <w:bottom w:val="none" w:sz="0" w:space="0" w:color="auto"/>
            <w:right w:val="none" w:sz="0" w:space="0" w:color="auto"/>
          </w:divBdr>
          <w:divsChild>
            <w:div w:id="883129823">
              <w:marLeft w:val="0"/>
              <w:marRight w:val="0"/>
              <w:marTop w:val="0"/>
              <w:marBottom w:val="0"/>
              <w:divBdr>
                <w:top w:val="none" w:sz="0" w:space="0" w:color="auto"/>
                <w:left w:val="none" w:sz="0" w:space="0" w:color="auto"/>
                <w:bottom w:val="none" w:sz="0" w:space="0" w:color="auto"/>
                <w:right w:val="none" w:sz="0" w:space="0" w:color="auto"/>
              </w:divBdr>
            </w:div>
            <w:div w:id="784159595">
              <w:marLeft w:val="0"/>
              <w:marRight w:val="0"/>
              <w:marTop w:val="0"/>
              <w:marBottom w:val="0"/>
              <w:divBdr>
                <w:top w:val="none" w:sz="0" w:space="0" w:color="auto"/>
                <w:left w:val="none" w:sz="0" w:space="0" w:color="auto"/>
                <w:bottom w:val="none" w:sz="0" w:space="0" w:color="auto"/>
                <w:right w:val="none" w:sz="0" w:space="0" w:color="auto"/>
              </w:divBdr>
              <w:divsChild>
                <w:div w:id="25081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6127">
          <w:marLeft w:val="0"/>
          <w:marRight w:val="0"/>
          <w:marTop w:val="0"/>
          <w:marBottom w:val="0"/>
          <w:divBdr>
            <w:top w:val="none" w:sz="0" w:space="0" w:color="auto"/>
            <w:left w:val="none" w:sz="0" w:space="0" w:color="auto"/>
            <w:bottom w:val="none" w:sz="0" w:space="0" w:color="auto"/>
            <w:right w:val="none" w:sz="0" w:space="0" w:color="auto"/>
          </w:divBdr>
          <w:divsChild>
            <w:div w:id="1733114554">
              <w:marLeft w:val="0"/>
              <w:marRight w:val="0"/>
              <w:marTop w:val="0"/>
              <w:marBottom w:val="0"/>
              <w:divBdr>
                <w:top w:val="none" w:sz="0" w:space="0" w:color="auto"/>
                <w:left w:val="none" w:sz="0" w:space="0" w:color="auto"/>
                <w:bottom w:val="none" w:sz="0" w:space="0" w:color="auto"/>
                <w:right w:val="none" w:sz="0" w:space="0" w:color="auto"/>
              </w:divBdr>
            </w:div>
            <w:div w:id="1939562440">
              <w:marLeft w:val="0"/>
              <w:marRight w:val="0"/>
              <w:marTop w:val="0"/>
              <w:marBottom w:val="0"/>
              <w:divBdr>
                <w:top w:val="none" w:sz="0" w:space="0" w:color="auto"/>
                <w:left w:val="none" w:sz="0" w:space="0" w:color="auto"/>
                <w:bottom w:val="none" w:sz="0" w:space="0" w:color="auto"/>
                <w:right w:val="none" w:sz="0" w:space="0" w:color="auto"/>
              </w:divBdr>
              <w:divsChild>
                <w:div w:id="2268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3563">
          <w:marLeft w:val="0"/>
          <w:marRight w:val="0"/>
          <w:marTop w:val="0"/>
          <w:marBottom w:val="0"/>
          <w:divBdr>
            <w:top w:val="none" w:sz="0" w:space="0" w:color="auto"/>
            <w:left w:val="none" w:sz="0" w:space="0" w:color="auto"/>
            <w:bottom w:val="none" w:sz="0" w:space="0" w:color="auto"/>
            <w:right w:val="none" w:sz="0" w:space="0" w:color="auto"/>
          </w:divBdr>
          <w:divsChild>
            <w:div w:id="1838034519">
              <w:marLeft w:val="0"/>
              <w:marRight w:val="0"/>
              <w:marTop w:val="0"/>
              <w:marBottom w:val="0"/>
              <w:divBdr>
                <w:top w:val="none" w:sz="0" w:space="0" w:color="auto"/>
                <w:left w:val="none" w:sz="0" w:space="0" w:color="auto"/>
                <w:bottom w:val="none" w:sz="0" w:space="0" w:color="auto"/>
                <w:right w:val="none" w:sz="0" w:space="0" w:color="auto"/>
              </w:divBdr>
            </w:div>
          </w:divsChild>
        </w:div>
        <w:div w:id="148910346">
          <w:marLeft w:val="0"/>
          <w:marRight w:val="0"/>
          <w:marTop w:val="0"/>
          <w:marBottom w:val="0"/>
          <w:divBdr>
            <w:top w:val="none" w:sz="0" w:space="0" w:color="auto"/>
            <w:left w:val="none" w:sz="0" w:space="0" w:color="auto"/>
            <w:bottom w:val="none" w:sz="0" w:space="0" w:color="auto"/>
            <w:right w:val="none" w:sz="0" w:space="0" w:color="auto"/>
          </w:divBdr>
          <w:divsChild>
            <w:div w:id="1442187040">
              <w:marLeft w:val="0"/>
              <w:marRight w:val="0"/>
              <w:marTop w:val="0"/>
              <w:marBottom w:val="0"/>
              <w:divBdr>
                <w:top w:val="none" w:sz="0" w:space="0" w:color="auto"/>
                <w:left w:val="none" w:sz="0" w:space="0" w:color="auto"/>
                <w:bottom w:val="none" w:sz="0" w:space="0" w:color="auto"/>
                <w:right w:val="none" w:sz="0" w:space="0" w:color="auto"/>
              </w:divBdr>
            </w:div>
            <w:div w:id="1392004582">
              <w:marLeft w:val="0"/>
              <w:marRight w:val="0"/>
              <w:marTop w:val="0"/>
              <w:marBottom w:val="0"/>
              <w:divBdr>
                <w:top w:val="none" w:sz="0" w:space="0" w:color="auto"/>
                <w:left w:val="none" w:sz="0" w:space="0" w:color="auto"/>
                <w:bottom w:val="none" w:sz="0" w:space="0" w:color="auto"/>
                <w:right w:val="none" w:sz="0" w:space="0" w:color="auto"/>
              </w:divBdr>
              <w:divsChild>
                <w:div w:id="188803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c.ru/life/news/6542c36c9a79474e3325c6e2" TargetMode="External"/><Relationship Id="rId13" Type="http://schemas.openxmlformats.org/officeDocument/2006/relationships/hyperlink" Target="https://www.rbc.ru/life/news/6542c36c9a79474e3325c6e2" TargetMode="External"/><Relationship Id="rId3" Type="http://schemas.openxmlformats.org/officeDocument/2006/relationships/settings" Target="settings.xml"/><Relationship Id="rId7" Type="http://schemas.openxmlformats.org/officeDocument/2006/relationships/hyperlink" Target="https://www.rbc.ru/life/news/6542c36c9a79474e3325c6e2" TargetMode="External"/><Relationship Id="rId12" Type="http://schemas.openxmlformats.org/officeDocument/2006/relationships/hyperlink" Target="https://www.rbc.ru/life/news/6542c36c9a79474e3325c6e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bc.ru/life/news/6542c36c9a79474e3325c6e2" TargetMode="External"/><Relationship Id="rId11" Type="http://schemas.openxmlformats.org/officeDocument/2006/relationships/hyperlink" Target="https://www.rbc.ru/life/news/6542c36c9a79474e3325c6e2" TargetMode="External"/><Relationship Id="rId5" Type="http://schemas.openxmlformats.org/officeDocument/2006/relationships/hyperlink" Target="https://www.rbc.ru/life/news/6542c36c9a79474e3325c6e2" TargetMode="External"/><Relationship Id="rId15" Type="http://schemas.openxmlformats.org/officeDocument/2006/relationships/hyperlink" Target="https://wordhelp.ru/comb" TargetMode="External"/><Relationship Id="rId10" Type="http://schemas.openxmlformats.org/officeDocument/2006/relationships/hyperlink" Target="https://www.rbc.ru/life/news/6542c36c9a79474e3325c6e2" TargetMode="External"/><Relationship Id="rId4" Type="http://schemas.openxmlformats.org/officeDocument/2006/relationships/webSettings" Target="webSettings.xml"/><Relationship Id="rId9" Type="http://schemas.openxmlformats.org/officeDocument/2006/relationships/hyperlink" Target="https://www.rbc.ru/life/news/6542c36c9a79474e3325c6e2" TargetMode="External"/><Relationship Id="rId14" Type="http://schemas.openxmlformats.org/officeDocument/2006/relationships/hyperlink" Target="https://www.rbc.ru/life/news/6542c36c9a79474e3325c6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1362</Words>
  <Characters>7770</Characters>
  <Application>Microsoft Office Word</Application>
  <DocSecurity>0</DocSecurity>
  <Lines>64</Lines>
  <Paragraphs>18</Paragraphs>
  <ScaleCrop>false</ScaleCrop>
  <Company>SPecialiST RePack</Company>
  <LinksUpToDate>false</LinksUpToDate>
  <CharactersWithSpaces>9114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cp:revision>
  <dcterms:created xsi:type="dcterms:W3CDTF">2024-05-03T03:42:00Z</dcterms:created>
  <dcterms:modified xsi:type="dcterms:W3CDTF">2024-05-03T04:18:00Z</dcterms:modified>
</cp:coreProperties>
</file>