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Конспект занятия «Словолодочки» </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Цель: </w:t>
      </w:r>
      <w:r>
        <w:rPr>
          <w:rFonts w:hint="default" w:ascii="Times New Roman" w:hAnsi="Times New Roman" w:cs="Times New Roman"/>
          <w:sz w:val="28"/>
          <w:szCs w:val="28"/>
          <w:lang w:val="ru-RU"/>
        </w:rPr>
        <w:t>формирование навыков слияния звуков.</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Задачи:</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закрепление пройденного звука/буквы;</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развитие образного мышления, памяти, фантазии;</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улучшение фонематического восприятия;</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закрепление умения вычисления до 10.</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Используемые материалы: доска с кармашками, картинки, шаблоны лодки, синий ватман (море), карточки с буквами, карточки из авторской программы на сливание.</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Добрый день, ребята. Приглашаю вас сегодня снова отправиться в наше морское путешествие. Вчера у вас на доске появился новый звук. Какой? </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это «К»</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Правильно. И чтобы отправиться в наше морское путешествие, нам нужно написать письмо, чтобы все слова начинались на этот звук. Давайте вместе поищем подходящие слова.</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«Какой красивый, классный корабль. Красная карма, коричневые колокольчики. Капитан корабля кричит: как красиво! К нам, к нам! К</w:t>
      </w:r>
      <w:bookmarkStart w:id="0" w:name="_GoBack"/>
      <w:bookmarkEnd w:id="0"/>
      <w:r>
        <w:rPr>
          <w:rFonts w:hint="default" w:ascii="Times New Roman" w:hAnsi="Times New Roman" w:cs="Times New Roman"/>
          <w:sz w:val="28"/>
          <w:szCs w:val="28"/>
          <w:lang w:val="ru-RU"/>
        </w:rPr>
        <w:t>ажется, классно кататься на корабле....»</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-Молодцы, ребята. Теперь мы оказались на корабле, выходим в открытое море. Посмотрите, сколько интересных разных пейзажей, животных, предметов мы видим за бортом. Давайте сделаем фотографии. А чтобы не забыть, что и когда мы видели, можно сочинить сказку. (на доске выкладываются картинки друг за другом. Между каждыми двумя соседними картинками дети образуют смысловую взаимосвязь, затем их отворачивают. Таким образом можно, рассказывая историю заново, можно восстановить последовательность до 20-25 картинок.) </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Внимание, за бортом кто-то есть! Это утопающие! Да это же принцессы кричат, они тонут. (гласные А,О,У,Ы,Э) Их срочно надо спасать. Но у нас на корабле только одна шлюпка. Капитан сможет спасать только по одной принцессе.но при этом, чтобы лодка плыла, нужно пропеть их. </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Спасение: Капитан К «посадил принцессу «О», получилась лодка «КО», «посадил принцессу «У», получилась лодка «ЛУ»...</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Спасение прошло успешно, вы - молодцы. Принцессы живы, но немного испуганы и грустны. Чем же их порадовать. Ну конечно! Девочки любят красивые украшения. А где же их взять в море? </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на дне</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действительно, придётся нырять. Ныряя на глубину, мы припеваем слога и сможем достать разное количество украшений. (на вертикальной карточке сверху вниз располагаются звуки, внизу пример вычисления до 10)</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Ребята, какие все молодцы, сколько сокровищ у вас получилось достать! Принцессы довольны и поют песни(Ах, Ох, Ух, Эх, Ых - демонстрация гласных букв) </w:t>
      </w:r>
      <w:r>
        <w:rPr>
          <w:rFonts w:hint="default" w:ascii="Times New Roman" w:hAnsi="Times New Roman" w:cs="Times New Roman"/>
          <w:sz w:val="28"/>
          <w:szCs w:val="28"/>
          <w:lang w:val="ru-RU"/>
        </w:rPr>
        <w:t>Отправляемся в обратный путь. Расскажите, что вам понравилось в нашем путешествии?</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Спасать принцесс, фотографировать и сочинять истории, нырять за сокровищами.</w:t>
      </w:r>
    </w:p>
    <w:p>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Да. Но главное сокровище - это ваши улыбки. За ваши добрые сердца и умные головы я дарю вас по волшебной блестящей наклейке в вашу коллекцию сокровищ. До новых встреч.</w:t>
      </w:r>
    </w:p>
    <w:p>
      <w:pPr>
        <w:jc w:val="both"/>
        <w:rPr>
          <w:rFonts w:hint="default" w:ascii="Times New Roman" w:hAnsi="Times New Roman" w:cs="Times New Roman"/>
          <w:sz w:val="28"/>
          <w:szCs w:val="28"/>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B3DC3"/>
    <w:rsid w:val="4C77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2024-06-09T13:42:24Z</dcterms:created>
  <dc:creator>User</dc:creator>
  <cp:lastModifiedBy>Светлана Семёно�</cp:lastModifiedBy>
  <dcterms:modified xsi:type="dcterms:W3CDTF">2024-06-09T15:29:09Z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C55DAB3A58AB4B51A93A5C006DA21FE1_12</vt:lpwstr>
  </property>
</Properties>
</file>