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  <w:b w:val="0"/>
        </w:rPr>
      </w:pPr>
      <w:r w:rsidRPr="000C073B">
        <w:rPr>
          <w:rStyle w:val="a4"/>
          <w:b w:val="0"/>
        </w:rPr>
        <w:t xml:space="preserve">Муниципальное бюджетное дошкольное образовательное учреждение 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  <w:b w:val="0"/>
        </w:rPr>
      </w:pPr>
      <w:r w:rsidRPr="000C073B">
        <w:rPr>
          <w:rStyle w:val="a4"/>
          <w:b w:val="0"/>
        </w:rPr>
        <w:t>Курагинский детский сад №7 «Рябинка» комбинированного вида</w:t>
      </w: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36"/>
          <w:szCs w:val="36"/>
        </w:rPr>
      </w:pPr>
      <w:r w:rsidRPr="000C073B">
        <w:rPr>
          <w:b/>
          <w:bCs/>
          <w:color w:val="000000"/>
          <w:sz w:val="36"/>
          <w:szCs w:val="36"/>
        </w:rPr>
        <w:t xml:space="preserve">Сценарный план мероприятия 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  <w:r w:rsidRPr="000C073B">
        <w:rPr>
          <w:b/>
          <w:bCs/>
          <w:color w:val="000000"/>
          <w:sz w:val="36"/>
          <w:szCs w:val="36"/>
        </w:rPr>
        <w:t>из цикла «Знакомство детей старшего дошкольного возраста с Красноярским краем» -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  <w:r w:rsidRPr="000C073B">
        <w:rPr>
          <w:b/>
          <w:bCs/>
          <w:color w:val="000000"/>
          <w:sz w:val="36"/>
          <w:szCs w:val="36"/>
        </w:rPr>
        <w:t>«Улицы родного посёлка, названные в честь героев ВОВ»</w:t>
      </w: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</w:rPr>
      </w:pP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right"/>
        <w:rPr>
          <w:rStyle w:val="a4"/>
          <w:b w:val="0"/>
          <w:sz w:val="28"/>
          <w:szCs w:val="28"/>
        </w:rPr>
      </w:pPr>
      <w:r w:rsidRPr="000C073B">
        <w:rPr>
          <w:rStyle w:val="a4"/>
          <w:b w:val="0"/>
          <w:sz w:val="28"/>
          <w:szCs w:val="28"/>
        </w:rPr>
        <w:t>Автор-составитель: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right"/>
        <w:rPr>
          <w:rStyle w:val="a4"/>
          <w:b w:val="0"/>
          <w:sz w:val="28"/>
          <w:szCs w:val="28"/>
        </w:rPr>
      </w:pPr>
      <w:r w:rsidRPr="000C073B">
        <w:rPr>
          <w:rStyle w:val="a4"/>
          <w:b w:val="0"/>
          <w:sz w:val="28"/>
          <w:szCs w:val="28"/>
        </w:rPr>
        <w:t xml:space="preserve"> учитель-логопед Ярлыкова Е.В., 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right"/>
        <w:rPr>
          <w:rStyle w:val="a4"/>
          <w:b w:val="0"/>
          <w:sz w:val="28"/>
          <w:szCs w:val="28"/>
        </w:rPr>
      </w:pPr>
      <w:r w:rsidRPr="000C073B">
        <w:rPr>
          <w:rStyle w:val="a4"/>
          <w:b w:val="0"/>
          <w:sz w:val="28"/>
          <w:szCs w:val="28"/>
        </w:rPr>
        <w:t xml:space="preserve">высшая квалификационная категория 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rStyle w:val="a4"/>
          <w:b w:val="0"/>
          <w:sz w:val="28"/>
          <w:szCs w:val="28"/>
        </w:rPr>
      </w:pP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0C073B">
        <w:rPr>
          <w:color w:val="000000"/>
          <w:sz w:val="28"/>
          <w:szCs w:val="28"/>
        </w:rPr>
        <w:t>Пгт.Курагино, май 2025.</w:t>
      </w: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0C073B">
        <w:rPr>
          <w:b/>
          <w:bCs/>
          <w:i/>
          <w:iCs/>
          <w:color w:val="000000"/>
        </w:rPr>
        <w:t>Цель:</w:t>
      </w:r>
      <w:r w:rsidRPr="000C073B">
        <w:rPr>
          <w:color w:val="000000"/>
        </w:rPr>
        <w:t> </w:t>
      </w:r>
      <w:r w:rsidRPr="000C073B">
        <w:rPr>
          <w:rFonts w:ascii="Segoe UI" w:hAnsi="Segoe UI" w:cs="Segoe UI"/>
          <w:color w:val="010101"/>
          <w:sz w:val="19"/>
          <w:szCs w:val="19"/>
        </w:rPr>
        <w:t xml:space="preserve"> </w:t>
      </w:r>
      <w:r w:rsidRPr="000C073B">
        <w:rPr>
          <w:color w:val="010101"/>
        </w:rPr>
        <w:t xml:space="preserve">формирование  знаний детей о наших земляках – героях, участниках Великой Отечественной войны, в честь которых названы улицы посёлка Курагино; </w:t>
      </w:r>
      <w:r w:rsidRPr="000C073B">
        <w:rPr>
          <w:color w:val="000000"/>
        </w:rPr>
        <w:t>воспитание стремления к познанию родного посёлка в процессе изучения истории названий улиц Курагино.</w:t>
      </w:r>
    </w:p>
    <w:p w:rsidR="000C073B" w:rsidRPr="000C073B" w:rsidRDefault="000C073B" w:rsidP="000C073B">
      <w:pPr>
        <w:pStyle w:val="a3"/>
        <w:spacing w:before="0" w:beforeAutospacing="0" w:after="0" w:afterAutospacing="0"/>
        <w:rPr>
          <w:color w:val="010101"/>
        </w:rPr>
      </w:pPr>
      <w:r w:rsidRPr="000C073B">
        <w:rPr>
          <w:b/>
          <w:bCs/>
          <w:i/>
          <w:iCs/>
          <w:color w:val="000000"/>
        </w:rPr>
        <w:t>Задачи:</w:t>
      </w:r>
      <w:r w:rsidRPr="000C073B">
        <w:rPr>
          <w:color w:val="010101"/>
        </w:rPr>
        <w:t xml:space="preserve"> </w:t>
      </w:r>
    </w:p>
    <w:p w:rsidR="000C073B" w:rsidRPr="000C073B" w:rsidRDefault="000C073B" w:rsidP="000C073B">
      <w:pPr>
        <w:pStyle w:val="a3"/>
        <w:spacing w:before="0" w:beforeAutospacing="0" w:after="0" w:afterAutospacing="0"/>
        <w:rPr>
          <w:color w:val="010101"/>
          <w:u w:val="single"/>
        </w:rPr>
      </w:pPr>
      <w:r w:rsidRPr="000C073B">
        <w:rPr>
          <w:color w:val="010101"/>
          <w:u w:val="single"/>
        </w:rPr>
        <w:t>Образовательные:</w:t>
      </w: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073B">
        <w:rPr>
          <w:color w:val="010101"/>
        </w:rPr>
        <w:t>-познакомить с подвигами наших земляков-героев, участников Великой Отечественной войны, чьи имена носят название улиц</w:t>
      </w:r>
      <w:r w:rsidR="00E45F61">
        <w:rPr>
          <w:color w:val="010101"/>
        </w:rPr>
        <w:t xml:space="preserve"> </w:t>
      </w:r>
      <w:r>
        <w:rPr>
          <w:color w:val="010101"/>
        </w:rPr>
        <w:t>посёлка</w:t>
      </w:r>
      <w:r w:rsidRPr="000C073B">
        <w:rPr>
          <w:color w:val="010101"/>
        </w:rPr>
        <w:t>;</w:t>
      </w:r>
      <w:r w:rsidRPr="000C073B">
        <w:rPr>
          <w:color w:val="000000"/>
        </w:rPr>
        <w:t xml:space="preserve"> 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073B">
        <w:rPr>
          <w:color w:val="000000"/>
        </w:rPr>
        <w:t>- изучать историю возникновения названий улиц</w:t>
      </w:r>
      <w:r>
        <w:rPr>
          <w:color w:val="000000"/>
        </w:rPr>
        <w:t xml:space="preserve"> посёлка</w:t>
      </w:r>
      <w:r w:rsidRPr="000C073B">
        <w:rPr>
          <w:color w:val="000000"/>
        </w:rPr>
        <w:t>;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073B">
        <w:rPr>
          <w:color w:val="000000"/>
        </w:rPr>
        <w:t>- познакомить детей с историческими фактами военных лет;</w:t>
      </w:r>
    </w:p>
    <w:p w:rsidR="000C073B" w:rsidRPr="000C073B" w:rsidRDefault="000C073B" w:rsidP="000C073B">
      <w:pPr>
        <w:pStyle w:val="a3"/>
        <w:spacing w:before="0" w:beforeAutospacing="0" w:after="0" w:afterAutospacing="0"/>
        <w:rPr>
          <w:color w:val="010101"/>
          <w:u w:val="single"/>
        </w:rPr>
      </w:pPr>
      <w:r w:rsidRPr="000C073B">
        <w:rPr>
          <w:color w:val="010101"/>
          <w:u w:val="single"/>
        </w:rPr>
        <w:t>Развивающие:</w:t>
      </w:r>
    </w:p>
    <w:p w:rsidR="000C073B" w:rsidRDefault="000C073B" w:rsidP="000C073B">
      <w:pPr>
        <w:pStyle w:val="a3"/>
        <w:spacing w:before="0" w:beforeAutospacing="0" w:after="0" w:afterAutospacing="0"/>
        <w:rPr>
          <w:color w:val="010101"/>
        </w:rPr>
      </w:pPr>
      <w:r w:rsidRPr="000C073B">
        <w:rPr>
          <w:color w:val="010101"/>
        </w:rPr>
        <w:t xml:space="preserve">-развивать интерес к истории нашей Родины, людям, отличившимся во время боевых действий; </w:t>
      </w:r>
      <w:r>
        <w:rPr>
          <w:color w:val="010101"/>
        </w:rPr>
        <w:t xml:space="preserve">         - </w:t>
      </w:r>
      <w:r w:rsidRPr="000C073B">
        <w:rPr>
          <w:color w:val="010101"/>
        </w:rPr>
        <w:t xml:space="preserve">развивать умение слушать рассказ воспитателя, принимать участие в беседе, вдумчиво и развернуто отвечая на вопросы; умело использовать предоставленный наглядный материал для ответов на поставленные вопросы.  </w:t>
      </w:r>
    </w:p>
    <w:p w:rsidR="000C073B" w:rsidRPr="000C073B" w:rsidRDefault="000C073B" w:rsidP="000C073B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- р</w:t>
      </w:r>
      <w:r w:rsidRPr="000C073B">
        <w:rPr>
          <w:color w:val="010101"/>
        </w:rPr>
        <w:t>азвивать внимание, память, интонационную выразительность повествовательной речи.</w:t>
      </w:r>
    </w:p>
    <w:p w:rsidR="000C073B" w:rsidRPr="000C073B" w:rsidRDefault="000C073B" w:rsidP="000C073B">
      <w:pPr>
        <w:pStyle w:val="a3"/>
        <w:spacing w:before="0" w:beforeAutospacing="0" w:after="0" w:afterAutospacing="0"/>
        <w:rPr>
          <w:color w:val="010101"/>
          <w:u w:val="single"/>
        </w:rPr>
      </w:pPr>
      <w:r w:rsidRPr="000C073B">
        <w:rPr>
          <w:color w:val="010101"/>
          <w:u w:val="single"/>
        </w:rPr>
        <w:t>Воспитательные:</w:t>
      </w: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0C073B">
        <w:rPr>
          <w:color w:val="010101"/>
        </w:rPr>
        <w:t>- воспитывать чувства патриотизма, гордость за наш народ, победивший в этом сражении, уважительно относиться к ветеранам Великой Отечественной войны</w:t>
      </w:r>
      <w:r>
        <w:rPr>
          <w:color w:val="010101"/>
        </w:rPr>
        <w:t xml:space="preserve">; </w:t>
      </w: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10101"/>
        </w:rPr>
        <w:t xml:space="preserve"> - </w:t>
      </w:r>
      <w:r w:rsidRPr="000C073B">
        <w:rPr>
          <w:color w:val="000000"/>
        </w:rPr>
        <w:t>воспитывать любовь к своей малой Родине, любовь к родным местам.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073B" w:rsidRPr="000C073B" w:rsidRDefault="000C073B" w:rsidP="000C073B">
      <w:pPr>
        <w:pStyle w:val="a3"/>
        <w:spacing w:before="0" w:beforeAutospacing="0" w:after="240" w:afterAutospacing="0"/>
        <w:rPr>
          <w:color w:val="010101"/>
        </w:rPr>
      </w:pPr>
      <w:r w:rsidRPr="000C073B">
        <w:rPr>
          <w:color w:val="010101"/>
        </w:rPr>
        <w:t>Тип занятия: изучение нового материала</w:t>
      </w:r>
    </w:p>
    <w:p w:rsidR="000C073B" w:rsidRPr="000C073B" w:rsidRDefault="000C073B" w:rsidP="000C073B">
      <w:pPr>
        <w:pStyle w:val="a3"/>
        <w:spacing w:before="0" w:beforeAutospacing="0" w:after="240" w:afterAutospacing="0"/>
        <w:rPr>
          <w:color w:val="010101"/>
        </w:rPr>
      </w:pPr>
      <w:r w:rsidRPr="000C073B">
        <w:rPr>
          <w:color w:val="010101"/>
        </w:rPr>
        <w:t>Методы работы: объяснительно-иллюстративные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0C073B">
        <w:rPr>
          <w:i/>
          <w:iCs/>
          <w:color w:val="000000"/>
        </w:rPr>
        <w:t>Предварительная работа:</w:t>
      </w:r>
      <w:r w:rsidRPr="000C073B">
        <w:rPr>
          <w:color w:val="000000"/>
        </w:rPr>
        <w:t> экскурсия по посёлку; разучивание стихотворений о малой Родине, о ВОВ</w:t>
      </w:r>
      <w:r>
        <w:rPr>
          <w:color w:val="000000"/>
        </w:rPr>
        <w:t>, подготовка ра</w:t>
      </w:r>
      <w:r w:rsidR="00E45F61">
        <w:rPr>
          <w:color w:val="000000"/>
        </w:rPr>
        <w:t>ссказов о Петряеве, Бочкарёве, б</w:t>
      </w:r>
      <w:r>
        <w:rPr>
          <w:color w:val="000000"/>
        </w:rPr>
        <w:t xml:space="preserve">ратьях </w:t>
      </w:r>
      <w:proofErr w:type="spellStart"/>
      <w:r>
        <w:rPr>
          <w:color w:val="000000"/>
        </w:rPr>
        <w:t>Аникиенко</w:t>
      </w:r>
      <w:proofErr w:type="spellEnd"/>
      <w:r>
        <w:rPr>
          <w:color w:val="000000"/>
        </w:rPr>
        <w:t xml:space="preserve">,  </w:t>
      </w:r>
      <w:r w:rsidR="00F00C67">
        <w:rPr>
          <w:color w:val="000000"/>
        </w:rPr>
        <w:t xml:space="preserve">братьях </w:t>
      </w:r>
      <w:proofErr w:type="spellStart"/>
      <w:r w:rsidR="00F00C67">
        <w:rPr>
          <w:color w:val="000000"/>
        </w:rPr>
        <w:t>Бухаркиных</w:t>
      </w:r>
      <w:proofErr w:type="spellEnd"/>
      <w:r w:rsidR="00E45F61">
        <w:rPr>
          <w:color w:val="000000"/>
        </w:rPr>
        <w:t xml:space="preserve">, </w:t>
      </w:r>
      <w:r>
        <w:rPr>
          <w:color w:val="000000"/>
        </w:rPr>
        <w:t>их жизни и подвиге.</w:t>
      </w:r>
    </w:p>
    <w:p w:rsidR="000C073B" w:rsidRPr="000C073B" w:rsidRDefault="000C073B" w:rsidP="000C073B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0C073B">
        <w:rPr>
          <w:i/>
          <w:iCs/>
          <w:color w:val="000000"/>
        </w:rPr>
        <w:t>Материалы:</w:t>
      </w:r>
      <w:r w:rsidRPr="000C073B">
        <w:rPr>
          <w:color w:val="000000"/>
        </w:rPr>
        <w:t> </w:t>
      </w:r>
      <w:r>
        <w:rPr>
          <w:color w:val="000000"/>
        </w:rPr>
        <w:t xml:space="preserve"> фотографии Петряева А.Я., Бочкарёва, братьев Аникиенко,  братьев  Бухаркиных, иллюстрации памятников, значимых сооружений в посёлке, карта п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урагино с улицами, на которых проживают воспитанники, видео с выступлением директора музея о улицах названных в ч</w:t>
      </w:r>
      <w:r w:rsidR="00F00C67">
        <w:rPr>
          <w:color w:val="000000"/>
        </w:rPr>
        <w:t xml:space="preserve">есть участников ВОВ, лист </w:t>
      </w:r>
      <w:proofErr w:type="spellStart"/>
      <w:r w:rsidR="00F00C67">
        <w:rPr>
          <w:color w:val="000000"/>
        </w:rPr>
        <w:t>календаря-май</w:t>
      </w:r>
      <w:proofErr w:type="spellEnd"/>
      <w:r w:rsidR="00F00C67">
        <w:rPr>
          <w:color w:val="000000"/>
        </w:rPr>
        <w:t>.</w:t>
      </w:r>
    </w:p>
    <w:p w:rsidR="000C073B" w:rsidRDefault="000C073B" w:rsidP="000C073B">
      <w:pPr>
        <w:pStyle w:val="a3"/>
        <w:shd w:val="clear" w:color="auto" w:fill="FFFFFF"/>
        <w:spacing w:before="0" w:beforeAutospacing="0" w:after="0" w:afterAutospacing="0" w:line="163" w:lineRule="atLeast"/>
      </w:pPr>
      <w:r>
        <w:rPr>
          <w:b/>
          <w:bCs/>
        </w:rPr>
        <w:t>Участники мероприятия:</w:t>
      </w:r>
      <w:r>
        <w:t> дети подготовительной группы компенсирующей направленности (6-7 лет)</w:t>
      </w:r>
    </w:p>
    <w:p w:rsidR="000C073B" w:rsidRDefault="000C073B" w:rsidP="000C073B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B34EE7" w:rsidRDefault="000C073B" w:rsidP="000C073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0C073B">
        <w:rPr>
          <w:b/>
          <w:color w:val="000000"/>
        </w:rPr>
        <w:t>Ход мероприятия: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Л</w:t>
      </w:r>
      <w:r w:rsidRPr="00E45F61">
        <w:rPr>
          <w:color w:val="010101"/>
        </w:rPr>
        <w:t>: Ребята, посмотрите, сегодня у нас с вами гости. Поздороваемся с ними?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 w:rsidRPr="00E45F61">
        <w:rPr>
          <w:color w:val="010101"/>
        </w:rPr>
        <w:t>Д: Здравствуйте.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Л</w:t>
      </w:r>
      <w:r w:rsidRPr="00E45F61">
        <w:rPr>
          <w:color w:val="010101"/>
        </w:rPr>
        <w:t>: А теперь давайте встанем в круг. Ребята, я рада видеть вас таких красивых, добрых, с хорошим настроением.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 w:rsidRPr="00E45F61">
        <w:rPr>
          <w:color w:val="010101"/>
        </w:rPr>
        <w:t>Встанем мы в кружочек дружно,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 w:rsidRPr="00E45F61">
        <w:rPr>
          <w:color w:val="010101"/>
        </w:rPr>
        <w:t>Поздороваться нам нужно.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 w:rsidRPr="00E45F61">
        <w:rPr>
          <w:color w:val="010101"/>
        </w:rPr>
        <w:t>Говорю я вам «Привет!»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 w:rsidRPr="00E45F61">
        <w:rPr>
          <w:color w:val="010101"/>
        </w:rPr>
        <w:t>Улыбнитесь мне в ответ.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 w:rsidRPr="00E45F61">
        <w:rPr>
          <w:color w:val="010101"/>
        </w:rPr>
        <w:t>Здравствуй друг, здравствуй друг,</w:t>
      </w: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 w:rsidRPr="00E45F61">
        <w:rPr>
          <w:color w:val="010101"/>
        </w:rPr>
        <w:t>Здравствуй весь наш дружный круг!</w:t>
      </w:r>
    </w:p>
    <w:p w:rsid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Л</w:t>
      </w:r>
      <w:r w:rsidRPr="00E45F61">
        <w:rPr>
          <w:color w:val="010101"/>
        </w:rPr>
        <w:t>: Ребята, посмотрите, у нас получился крепкий круг. Мы с вами, как одна большая и дружная семья. И живем мы все на одной планете, которая называется…</w:t>
      </w:r>
      <w:r>
        <w:rPr>
          <w:color w:val="010101"/>
        </w:rPr>
        <w:t>, а страна наша…, а край…, а посёлок…</w:t>
      </w:r>
    </w:p>
    <w:p w:rsid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Ой, ребята, я же совсем забыла, что пришла сегодня не с пустыми руками, а принесла вот такую часть календаря, как вы думаете,  зачем или для чего вам нужен этот предмет?</w:t>
      </w:r>
    </w:p>
    <w:p w:rsid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Л: на этом листке календаря изображен месяц май, некоторые числа которого уже зачеркнуты, а остальные вы будете зачеркивать и вести обратный отчёт, сколько дней до вашего выпускного, до </w:t>
      </w:r>
      <w:r>
        <w:rPr>
          <w:color w:val="010101"/>
        </w:rPr>
        <w:lastRenderedPageBreak/>
        <w:t>последнего дня, когда вы покинете стены нашего детского сада, который называется…, и наша группа….</w:t>
      </w:r>
    </w:p>
    <w:p w:rsid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Ребят, а вы подружились за все время в детском саду? Скоро вы перестанете встречаться каждый день, и наверное кто-то  из вас захочет придти в гости, для того чтобы придти в гости что нужно знать? Наверное, адрес, где находится дом и квартира, а каждый дом стоит на улице. В нашем посёлке много улиц и переулков, много зданий, которые помогают ориентироваться. А какой ёще предмет или вещь помогает ориентироваться? Нам сегодня в помощь вот эта карта…</w:t>
      </w:r>
    </w:p>
    <w:p w:rsid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А скажите, что такое УЛИЦА?</w:t>
      </w:r>
    </w:p>
    <w:p w:rsid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</w:p>
    <w:p w:rsidR="00E46935" w:rsidRPr="00775C42" w:rsidRDefault="00775C42" w:rsidP="00775C42">
      <w:pPr>
        <w:pStyle w:val="a3"/>
        <w:spacing w:before="0" w:beforeAutospacing="0" w:after="240" w:afterAutospacing="0"/>
        <w:rPr>
          <w:b/>
          <w:color w:val="010101"/>
        </w:rPr>
      </w:pPr>
      <w:r>
        <w:rPr>
          <w:b/>
          <w:color w:val="010101"/>
        </w:rPr>
        <w:t>У</w:t>
      </w:r>
      <w:r w:rsidRPr="00775C42">
        <w:rPr>
          <w:b/>
          <w:color w:val="010101"/>
        </w:rPr>
        <w:t>лица, в населённых пунктах: два ряда домов и пространство между ними для прохода и проезда, а также само это пространство (словарь Ожегова).</w:t>
      </w:r>
    </w:p>
    <w:p w:rsidR="00775C42" w:rsidRPr="00775C42" w:rsidRDefault="00775C42" w:rsidP="00775C42">
      <w:pPr>
        <w:pStyle w:val="a3"/>
        <w:spacing w:before="0" w:beforeAutospacing="0" w:after="0" w:afterAutospacing="0"/>
        <w:rPr>
          <w:color w:val="010101"/>
        </w:rPr>
      </w:pPr>
      <w:r w:rsidRPr="00775C42">
        <w:rPr>
          <w:color w:val="010101"/>
        </w:rPr>
        <w:t>Переулок. Небольшая, обычно узкая улица, соединяющая собою две другие.</w:t>
      </w:r>
    </w:p>
    <w:p w:rsidR="00E46935" w:rsidRDefault="00E46935" w:rsidP="00775C42">
      <w:pPr>
        <w:pStyle w:val="a3"/>
        <w:spacing w:before="0" w:beforeAutospacing="0" w:after="240" w:afterAutospacing="0"/>
        <w:rPr>
          <w:color w:val="010101"/>
        </w:rPr>
      </w:pPr>
    </w:p>
    <w:p w:rsidR="00BC3C22" w:rsidRDefault="00BC3C22" w:rsidP="00775C42">
      <w:pPr>
        <w:pStyle w:val="a3"/>
        <w:spacing w:before="0" w:beforeAutospacing="0" w:after="240" w:afterAutospacing="0"/>
        <w:rPr>
          <w:color w:val="010101"/>
        </w:rPr>
      </w:pPr>
      <w:r w:rsidRPr="00BC3C22">
        <w:rPr>
          <w:color w:val="010101"/>
        </w:rPr>
        <w:t>Л:  Ребят, где мы сейчас с вами находимся? А наш детский сад находится на какой улице? Давайте найдем на карте место, где мы, где наш садик.</w:t>
      </w:r>
      <w:r w:rsidR="00224453">
        <w:rPr>
          <w:color w:val="010101"/>
        </w:rPr>
        <w:t xml:space="preserve"> Это улица Ленина, 2.</w:t>
      </w:r>
    </w:p>
    <w:p w:rsidR="007D5BD6" w:rsidRDefault="007D5BD6" w:rsidP="00775C42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Давайте отметим на карте ваши адреса, вы называете свою улицу и номер дома.</w:t>
      </w:r>
    </w:p>
    <w:p w:rsidR="00E46935" w:rsidRPr="00E46935" w:rsidRDefault="007D5BD6" w:rsidP="00775C42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Теперь вы сможете отыскать друг друга по карте и по адресу, и не потеряетесь, даже если в школе будете учиться в разных классах.</w:t>
      </w:r>
    </w:p>
    <w:p w:rsidR="00775C42" w:rsidRPr="00775C42" w:rsidRDefault="007D5BD6" w:rsidP="00775C42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Л: </w:t>
      </w:r>
      <w:r w:rsidR="00775C42" w:rsidRPr="00775C42">
        <w:rPr>
          <w:color w:val="010101"/>
        </w:rPr>
        <w:t xml:space="preserve">Улицы … Большие и маленькие, широкие и узкие, утопающие в зелени и снегах. Каждая имеет своё название, за которым кроется судьба человека и целой эпохи. </w:t>
      </w:r>
      <w:r w:rsidR="00224453" w:rsidRPr="00775C42">
        <w:rPr>
          <w:color w:val="010101"/>
        </w:rPr>
        <w:t xml:space="preserve">У тихой улицы может быть очень громкое имя! </w:t>
      </w:r>
      <w:r w:rsidR="00775C42" w:rsidRPr="00775C42">
        <w:rPr>
          <w:color w:val="010101"/>
        </w:rPr>
        <w:t>Кто они эти люди? Что совершили в своей жизни, что их именем названы улицы? Если быть честными, то, наверное, мало кто знает, в честь кого названы большие улицы и небольшие улочки в нашем городе и поселках... Если бы улицы умели говорить, как много они бы нам рассказали!</w:t>
      </w:r>
    </w:p>
    <w:p w:rsidR="00775C42" w:rsidRPr="00775C42" w:rsidRDefault="00775C42" w:rsidP="00775C42">
      <w:pPr>
        <w:pStyle w:val="a3"/>
        <w:spacing w:before="0" w:beforeAutospacing="0" w:after="240" w:afterAutospacing="0"/>
        <w:rPr>
          <w:color w:val="010101"/>
        </w:rPr>
      </w:pPr>
      <w:r w:rsidRPr="00775C42">
        <w:rPr>
          <w:color w:val="010101"/>
        </w:rPr>
        <w:t>Название улиц – это своеобразные памятники своей эпохи. Их история отражает историю страны. Традиция называть улицы именами знаменитых людей существует давно. Многие из улиц названы по фамилиям известных героев, общественных деятелей.</w:t>
      </w:r>
    </w:p>
    <w:p w:rsidR="007D5BD6" w:rsidRDefault="00775C42" w:rsidP="00775C42">
      <w:pPr>
        <w:pStyle w:val="a3"/>
        <w:spacing w:before="0" w:beforeAutospacing="0" w:after="240" w:afterAutospacing="0"/>
        <w:rPr>
          <w:color w:val="010101"/>
        </w:rPr>
      </w:pPr>
      <w:r w:rsidRPr="00775C42">
        <w:rPr>
          <w:color w:val="010101"/>
        </w:rPr>
        <w:t xml:space="preserve">Каждый человек должен знать о своей малой родине, о своем народе, о своей стране, о улице на которой живет, как можно больше. Знать о людях, именами которых названы улицы городов, населенных пунктов означает знать историю и культуру своей малой родины, знать её народ. История каждой улицы интересна по-своему. </w:t>
      </w:r>
      <w:r w:rsidR="00B366AE" w:rsidRPr="00775C42">
        <w:rPr>
          <w:color w:val="010101"/>
        </w:rPr>
        <w:t>Улица,</w:t>
      </w:r>
      <w:r w:rsidRPr="00775C42">
        <w:rPr>
          <w:color w:val="010101"/>
        </w:rPr>
        <w:t xml:space="preserve"> по которой ходим несколько раз в день, не задумываясь, а чье имя она носит?</w:t>
      </w:r>
    </w:p>
    <w:p w:rsidR="00775C42" w:rsidRDefault="007D5BD6" w:rsidP="00775C42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 Наш рассказ сегодня будет о улицах п</w:t>
      </w:r>
      <w:proofErr w:type="gramStart"/>
      <w:r>
        <w:rPr>
          <w:color w:val="010101"/>
        </w:rPr>
        <w:t>.К</w:t>
      </w:r>
      <w:proofErr w:type="gramEnd"/>
      <w:r>
        <w:rPr>
          <w:color w:val="010101"/>
        </w:rPr>
        <w:t>урагино, которые носят имена героев ВОВ</w:t>
      </w:r>
      <w:r w:rsidR="00775C42" w:rsidRPr="00775C42">
        <w:rPr>
          <w:color w:val="010101"/>
        </w:rPr>
        <w:t xml:space="preserve">. </w:t>
      </w:r>
    </w:p>
    <w:p w:rsidR="007D5BD6" w:rsidRDefault="007D5BD6" w:rsidP="00775C42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- Ребята, а как вы думаете, где в нашем посёлке храниться память о ветеранах, героях войны, куда можно сходить</w:t>
      </w:r>
      <w:r w:rsidR="0006024D">
        <w:rPr>
          <w:color w:val="010101"/>
        </w:rPr>
        <w:t>,</w:t>
      </w:r>
      <w:r>
        <w:rPr>
          <w:color w:val="010101"/>
        </w:rPr>
        <w:t xml:space="preserve"> чтобы узнать о них или почтить память?</w:t>
      </w:r>
      <w:r w:rsidR="0006024D">
        <w:rPr>
          <w:color w:val="010101"/>
        </w:rPr>
        <w:t xml:space="preserve"> (музей и парк победы)- подсказки в виде иллюстраций</w:t>
      </w:r>
    </w:p>
    <w:p w:rsidR="0006024D" w:rsidRDefault="0006024D" w:rsidP="00775C42">
      <w:pPr>
        <w:pStyle w:val="a3"/>
        <w:spacing w:before="0" w:beforeAutospacing="0" w:after="240" w:afterAutospacing="0"/>
        <w:rPr>
          <w:b/>
          <w:color w:val="010101"/>
        </w:rPr>
      </w:pPr>
      <w:r w:rsidRPr="0006024D">
        <w:rPr>
          <w:b/>
          <w:color w:val="010101"/>
        </w:rPr>
        <w:t xml:space="preserve">Видеоролик </w:t>
      </w:r>
      <w:r w:rsidR="00D26675">
        <w:rPr>
          <w:b/>
          <w:color w:val="010101"/>
        </w:rPr>
        <w:t>с рассказом директора музея</w:t>
      </w:r>
    </w:p>
    <w:p w:rsidR="00D26675" w:rsidRDefault="00D26675" w:rsidP="00775C42">
      <w:pPr>
        <w:pStyle w:val="a3"/>
        <w:spacing w:before="0" w:beforeAutospacing="0" w:after="240" w:afterAutospacing="0"/>
        <w:rPr>
          <w:b/>
          <w:color w:val="010101"/>
        </w:rPr>
      </w:pPr>
      <w:r>
        <w:rPr>
          <w:b/>
          <w:color w:val="010101"/>
        </w:rPr>
        <w:t>Показ на карте переулка</w:t>
      </w:r>
    </w:p>
    <w:p w:rsidR="00D26675" w:rsidRPr="00D26675" w:rsidRDefault="00D26675" w:rsidP="00775C42">
      <w:pPr>
        <w:pStyle w:val="a3"/>
        <w:spacing w:before="0" w:beforeAutospacing="0" w:after="240" w:afterAutospacing="0"/>
        <w:rPr>
          <w:color w:val="010101"/>
          <w:u w:val="single"/>
        </w:rPr>
      </w:pPr>
      <w:r w:rsidRPr="00D26675">
        <w:rPr>
          <w:color w:val="010101"/>
          <w:u w:val="single"/>
        </w:rPr>
        <w:t xml:space="preserve">О братьях </w:t>
      </w:r>
      <w:proofErr w:type="spellStart"/>
      <w:r w:rsidRPr="00D26675">
        <w:rPr>
          <w:color w:val="010101"/>
          <w:u w:val="single"/>
        </w:rPr>
        <w:t>Аникиенко</w:t>
      </w:r>
      <w:proofErr w:type="spellEnd"/>
      <w:r w:rsidRPr="00D26675">
        <w:rPr>
          <w:color w:val="010101"/>
          <w:u w:val="single"/>
        </w:rPr>
        <w:t xml:space="preserve"> расскажут      -  Денис К., Даша Я., Даша М.</w:t>
      </w:r>
    </w:p>
    <w:p w:rsidR="00D26675" w:rsidRPr="00CF136D" w:rsidRDefault="00D26675" w:rsidP="00D26675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222222"/>
          <w:sz w:val="28"/>
          <w:szCs w:val="28"/>
        </w:rPr>
      </w:pPr>
      <w:r w:rsidRPr="00CF136D">
        <w:rPr>
          <w:rFonts w:ascii="Times New Roman" w:hAnsi="Times New Roman" w:cs="Times New Roman"/>
          <w:color w:val="003366"/>
          <w:sz w:val="28"/>
          <w:szCs w:val="28"/>
        </w:rPr>
        <w:t xml:space="preserve">Братья </w:t>
      </w:r>
      <w:proofErr w:type="spellStart"/>
      <w:r w:rsidRPr="00CF136D">
        <w:rPr>
          <w:rFonts w:ascii="Times New Roman" w:hAnsi="Times New Roman" w:cs="Times New Roman"/>
          <w:color w:val="003366"/>
          <w:sz w:val="28"/>
          <w:szCs w:val="28"/>
        </w:rPr>
        <w:t>Аникиенко</w:t>
      </w:r>
      <w:proofErr w:type="spellEnd"/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b w:val="0"/>
          <w:color w:val="222222"/>
        </w:rPr>
      </w:pPr>
      <w:r w:rsidRPr="00D26675">
        <w:rPr>
          <w:rStyle w:val="a4"/>
          <w:rFonts w:eastAsiaTheme="majorEastAsia"/>
          <w:b w:val="0"/>
          <w:color w:val="222222"/>
        </w:rPr>
        <w:t xml:space="preserve">В Курагино есть переулок, который носит фамилию братьев </w:t>
      </w:r>
      <w:proofErr w:type="spellStart"/>
      <w:r w:rsidRPr="00D26675">
        <w:rPr>
          <w:rStyle w:val="a4"/>
          <w:rFonts w:eastAsiaTheme="majorEastAsia"/>
          <w:b w:val="0"/>
          <w:color w:val="222222"/>
        </w:rPr>
        <w:t>Аникиенко</w:t>
      </w:r>
      <w:proofErr w:type="spellEnd"/>
      <w:r w:rsidRPr="00D26675">
        <w:rPr>
          <w:rStyle w:val="a4"/>
          <w:rFonts w:eastAsiaTheme="majorEastAsia"/>
          <w:b w:val="0"/>
          <w:color w:val="222222"/>
        </w:rPr>
        <w:t xml:space="preserve">. Корни большой семьи </w:t>
      </w:r>
      <w:proofErr w:type="spellStart"/>
      <w:r w:rsidRPr="00D26675">
        <w:rPr>
          <w:rStyle w:val="a4"/>
          <w:rFonts w:eastAsiaTheme="majorEastAsia"/>
          <w:b w:val="0"/>
          <w:color w:val="222222"/>
        </w:rPr>
        <w:t>Аникиенко</w:t>
      </w:r>
      <w:proofErr w:type="spellEnd"/>
      <w:r w:rsidRPr="00D26675">
        <w:rPr>
          <w:rStyle w:val="a4"/>
          <w:rFonts w:eastAsiaTheme="majorEastAsia"/>
          <w:b w:val="0"/>
          <w:color w:val="222222"/>
        </w:rPr>
        <w:t xml:space="preserve"> из Украины. </w:t>
      </w: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b w:val="0"/>
          <w:color w:val="222222"/>
        </w:rPr>
      </w:pPr>
      <w:r w:rsidRPr="00D26675">
        <w:rPr>
          <w:rStyle w:val="a4"/>
          <w:rFonts w:eastAsiaTheme="majorEastAsia"/>
          <w:b w:val="0"/>
          <w:color w:val="222222"/>
        </w:rPr>
        <w:t xml:space="preserve">Когда там начался голод, семья перебралась в Сибирь. Построили дома в селе Алексеевка и деревне Новопокровка, где стали жить со своими женами и детьми. </w:t>
      </w: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D26675">
        <w:rPr>
          <w:rStyle w:val="a4"/>
          <w:rFonts w:eastAsiaTheme="majorEastAsia"/>
          <w:b w:val="0"/>
          <w:color w:val="222222"/>
        </w:rPr>
        <w:lastRenderedPageBreak/>
        <w:t xml:space="preserve">Трофим </w:t>
      </w:r>
      <w:proofErr w:type="spellStart"/>
      <w:r w:rsidRPr="00D26675">
        <w:rPr>
          <w:rStyle w:val="a4"/>
          <w:rFonts w:eastAsiaTheme="majorEastAsia"/>
          <w:b w:val="0"/>
          <w:color w:val="222222"/>
        </w:rPr>
        <w:t>Карпович</w:t>
      </w:r>
      <w:proofErr w:type="spellEnd"/>
      <w:r w:rsidRPr="00D26675">
        <w:rPr>
          <w:rStyle w:val="a4"/>
          <w:rFonts w:eastAsiaTheme="majorEastAsia"/>
          <w:b w:val="0"/>
          <w:color w:val="222222"/>
        </w:rPr>
        <w:t xml:space="preserve"> и</w:t>
      </w:r>
      <w:r w:rsidRPr="00D26675">
        <w:rPr>
          <w:rStyle w:val="a4"/>
          <w:rFonts w:eastAsiaTheme="majorEastAsia"/>
          <w:color w:val="222222"/>
        </w:rPr>
        <w:t xml:space="preserve"> </w:t>
      </w:r>
      <w:r w:rsidRPr="00D26675">
        <w:rPr>
          <w:rStyle w:val="a4"/>
          <w:rFonts w:eastAsiaTheme="majorEastAsia"/>
          <w:b w:val="0"/>
          <w:color w:val="222222"/>
        </w:rPr>
        <w:t>его жена Федора Петровна с тремя сыновьями, Павлом, Николаем и Иваном, из Алексеевки переехали в Курагино.</w:t>
      </w: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D26675">
        <w:rPr>
          <w:color w:val="222222"/>
        </w:rPr>
        <w:t>Трагически сложились судьбы трех сыновей. Когда началась Великая Отечественная война, старший и средний сыновья были призваны в ряды Советской Армии. После окончания школы младший сын, Иван, тоже ушел на фронт.</w:t>
      </w: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222222"/>
        </w:rPr>
      </w:pP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b w:val="0"/>
          <w:color w:val="222222"/>
        </w:rPr>
      </w:pPr>
      <w:r w:rsidRPr="00D26675">
        <w:rPr>
          <w:rStyle w:val="a4"/>
          <w:rFonts w:eastAsiaTheme="majorEastAsia"/>
          <w:b w:val="0"/>
          <w:color w:val="222222"/>
        </w:rPr>
        <w:t>Письма продолжали связывать семью, из них родители знали о боевой жизни каждого сына.</w:t>
      </w: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D26675">
        <w:rPr>
          <w:rStyle w:val="a4"/>
          <w:rFonts w:eastAsiaTheme="majorEastAsia"/>
          <w:b w:val="0"/>
          <w:color w:val="222222"/>
        </w:rPr>
        <w:t xml:space="preserve"> 15 декабря 1943 года почта принесла печальную весть. Командование части сообщало о смерти храброго командира Ивана Трофимовича </w:t>
      </w:r>
      <w:proofErr w:type="spellStart"/>
      <w:r w:rsidRPr="00D26675">
        <w:rPr>
          <w:rStyle w:val="a4"/>
          <w:rFonts w:eastAsiaTheme="majorEastAsia"/>
          <w:b w:val="0"/>
          <w:color w:val="222222"/>
        </w:rPr>
        <w:t>Аникиенко</w:t>
      </w:r>
      <w:proofErr w:type="spellEnd"/>
      <w:r w:rsidRPr="00D26675">
        <w:rPr>
          <w:rStyle w:val="a4"/>
          <w:rFonts w:eastAsiaTheme="majorEastAsia"/>
          <w:b w:val="0"/>
          <w:color w:val="222222"/>
        </w:rPr>
        <w:t xml:space="preserve">. Когда пришла скорбная весть о гибели Ивана, Трофим </w:t>
      </w:r>
      <w:proofErr w:type="spellStart"/>
      <w:r w:rsidRPr="00D26675">
        <w:rPr>
          <w:rStyle w:val="a4"/>
          <w:rFonts w:eastAsiaTheme="majorEastAsia"/>
          <w:b w:val="0"/>
          <w:color w:val="222222"/>
        </w:rPr>
        <w:t>Карпович</w:t>
      </w:r>
      <w:proofErr w:type="spellEnd"/>
      <w:r w:rsidRPr="00D26675">
        <w:rPr>
          <w:rStyle w:val="a4"/>
          <w:rFonts w:eastAsiaTheme="majorEastAsia"/>
          <w:b w:val="0"/>
          <w:color w:val="222222"/>
        </w:rPr>
        <w:t xml:space="preserve"> написал письма своим старшим сыновьям. «Деритесь яростно, покажите немцам силу русского оружия и силу русской души. Отомстите за смерть брата черной кровью </w:t>
      </w:r>
      <w:proofErr w:type="gramStart"/>
      <w:r w:rsidRPr="00D26675">
        <w:rPr>
          <w:rStyle w:val="a4"/>
          <w:rFonts w:eastAsiaTheme="majorEastAsia"/>
          <w:b w:val="0"/>
          <w:color w:val="222222"/>
        </w:rPr>
        <w:t>поганых</w:t>
      </w:r>
      <w:proofErr w:type="gramEnd"/>
      <w:r w:rsidRPr="00D26675">
        <w:rPr>
          <w:rStyle w:val="a4"/>
          <w:rFonts w:eastAsiaTheme="majorEastAsia"/>
          <w:b w:val="0"/>
          <w:color w:val="222222"/>
        </w:rPr>
        <w:t xml:space="preserve"> фрицев», - просил он своих старших сыновей.</w:t>
      </w: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D26675">
        <w:rPr>
          <w:color w:val="222222"/>
        </w:rPr>
        <w:t>Безутешные родители получили ответное письмо от старшего сына, Павла: </w:t>
      </w:r>
      <w:r w:rsidRPr="00D26675">
        <w:rPr>
          <w:rStyle w:val="a7"/>
          <w:color w:val="222222"/>
        </w:rPr>
        <w:t xml:space="preserve">«Добрый день, дорогие родители! Я жив и здоров, нахожусь на передовой. Давим немцев танками. В этом бою я подбил три немецких танка, две пушки, подорвал склад и уничтожил до 200 немцев. За четкое выполнение боевой задачи </w:t>
      </w:r>
      <w:proofErr w:type="gramStart"/>
      <w:r w:rsidRPr="00D26675">
        <w:rPr>
          <w:rStyle w:val="a7"/>
          <w:color w:val="222222"/>
        </w:rPr>
        <w:t>представлен</w:t>
      </w:r>
      <w:proofErr w:type="gramEnd"/>
      <w:r w:rsidRPr="00D26675">
        <w:rPr>
          <w:rStyle w:val="a7"/>
          <w:color w:val="222222"/>
        </w:rPr>
        <w:t xml:space="preserve"> к награждению орденом Красного Знамени.</w:t>
      </w: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Theme="majorEastAsia"/>
          <w:color w:val="222222"/>
        </w:rPr>
      </w:pPr>
      <w:r w:rsidRPr="00D26675">
        <w:rPr>
          <w:color w:val="222222"/>
        </w:rPr>
        <w:t> Павел, как и Иван, погиб на полях сражений. Николай приехал домой, но вскоре умер - у него было 32 ранения.</w:t>
      </w:r>
      <w:r w:rsidRPr="00D26675">
        <w:rPr>
          <w:rStyle w:val="a4"/>
          <w:rFonts w:eastAsiaTheme="majorEastAsia"/>
          <w:color w:val="222222"/>
        </w:rPr>
        <w:t xml:space="preserve"> </w:t>
      </w:r>
    </w:p>
    <w:p w:rsidR="00D26675" w:rsidRPr="00D26675" w:rsidRDefault="00D26675" w:rsidP="00D26675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D26675">
        <w:rPr>
          <w:rStyle w:val="a4"/>
          <w:rFonts w:eastAsiaTheme="majorEastAsia"/>
          <w:b w:val="0"/>
          <w:color w:val="222222"/>
        </w:rPr>
        <w:t xml:space="preserve">Родители братьев-солдат доживали свой век в Курагино в одиночестве. Трофим </w:t>
      </w:r>
      <w:proofErr w:type="spellStart"/>
      <w:r w:rsidRPr="00D26675">
        <w:rPr>
          <w:rStyle w:val="a4"/>
          <w:rFonts w:eastAsiaTheme="majorEastAsia"/>
          <w:b w:val="0"/>
          <w:color w:val="222222"/>
        </w:rPr>
        <w:t>Карпович</w:t>
      </w:r>
      <w:proofErr w:type="spellEnd"/>
      <w:r w:rsidRPr="00D26675">
        <w:rPr>
          <w:rStyle w:val="a4"/>
          <w:rFonts w:eastAsiaTheme="majorEastAsia"/>
          <w:b w:val="0"/>
          <w:color w:val="222222"/>
        </w:rPr>
        <w:t xml:space="preserve"> умер в 1975 году, Федора Петровна после смерти мужа жила одна еще десять лет.</w:t>
      </w:r>
    </w:p>
    <w:p w:rsidR="00D26675" w:rsidRDefault="00D26675" w:rsidP="00775C42">
      <w:pPr>
        <w:pStyle w:val="a3"/>
        <w:spacing w:before="0" w:beforeAutospacing="0" w:after="240" w:afterAutospacing="0"/>
        <w:rPr>
          <w:color w:val="010101"/>
        </w:rPr>
      </w:pPr>
    </w:p>
    <w:p w:rsidR="00D26675" w:rsidRDefault="00D26675" w:rsidP="00775C42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 xml:space="preserve">Л: Дом семьи </w:t>
      </w:r>
      <w:proofErr w:type="spellStart"/>
      <w:r>
        <w:rPr>
          <w:color w:val="010101"/>
        </w:rPr>
        <w:t>Аникиенко</w:t>
      </w:r>
      <w:proofErr w:type="spellEnd"/>
      <w:r>
        <w:rPr>
          <w:color w:val="010101"/>
        </w:rPr>
        <w:t xml:space="preserve"> был на месте, где сейчас стоит школа №1, которая носит имя Героя Советского Союза А.А.Петряева, а ещё в поселке есть такая улица, а в парке памятник</w:t>
      </w:r>
      <w:proofErr w:type="gramStart"/>
      <w:r>
        <w:rPr>
          <w:color w:val="010101"/>
        </w:rPr>
        <w:t>.</w:t>
      </w:r>
      <w:proofErr w:type="gramEnd"/>
      <w:r>
        <w:rPr>
          <w:color w:val="010101"/>
        </w:rPr>
        <w:t xml:space="preserve"> (</w:t>
      </w:r>
      <w:proofErr w:type="gramStart"/>
      <w:r>
        <w:rPr>
          <w:color w:val="010101"/>
        </w:rPr>
        <w:t>и</w:t>
      </w:r>
      <w:proofErr w:type="gramEnd"/>
      <w:r>
        <w:rPr>
          <w:color w:val="010101"/>
        </w:rPr>
        <w:t>ллюстрации), показ на карте.</w:t>
      </w:r>
    </w:p>
    <w:p w:rsidR="00D26675" w:rsidRDefault="00D26675" w:rsidP="00775C42">
      <w:pPr>
        <w:pStyle w:val="a3"/>
        <w:spacing w:before="0" w:beforeAutospacing="0" w:after="240" w:afterAutospacing="0"/>
        <w:rPr>
          <w:color w:val="010101"/>
        </w:rPr>
      </w:pPr>
      <w:r w:rsidRPr="00D26675">
        <w:rPr>
          <w:color w:val="010101"/>
          <w:u w:val="single"/>
        </w:rPr>
        <w:t xml:space="preserve">О Петряеве А.А. нам расскажут </w:t>
      </w:r>
      <w:r>
        <w:rPr>
          <w:color w:val="010101"/>
        </w:rPr>
        <w:t>– Диана Ж., Юля Б., Егор М., Кирилл Б.</w:t>
      </w:r>
    </w:p>
    <w:p w:rsidR="00D26675" w:rsidRDefault="00D26675" w:rsidP="00D26675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8A2AD6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ПЕТРЯЕВ АЛЕКСАНДР АКИМОВИЧ </w:t>
      </w:r>
    </w:p>
    <w:p w:rsidR="00D26675" w:rsidRPr="00D26675" w:rsidRDefault="00D26675" w:rsidP="00D266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Акимович Петряев родился 21 ноября 1925 года в работящей крестьянской семье в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алактионово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Идринского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(ныне –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района. В 1931 отец Аким Иванович был раскулачен за наличие жнейки и молотилки, которую по просьбе односельчан давал им на время уборки урожая. В результате этого многодетная семья Петряевых оказалась на Артемовском руднике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Курагинского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– месте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спецпоселения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1937 году им разрешили перебраться в с</w:t>
      </w:r>
      <w:proofErr w:type="gram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урагино. Аким Иванович устроился плотником на пенькозавод. Старший сын Петр пошел в ученики к электрикам. Мама -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Ефимия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Анисимовна вела домашнее хозяйство и воспитывала младших.</w:t>
      </w:r>
    </w:p>
    <w:p w:rsidR="00D26675" w:rsidRPr="00D26675" w:rsidRDefault="00D26675" w:rsidP="00D266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Сашу Петряева приняли в 5-ый «А» класс семилетней школы. Он всегда ходил </w:t>
      </w:r>
      <w:proofErr w:type="gram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опрятным</w:t>
      </w:r>
      <w:proofErr w:type="gram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учился хорошо. Любил играть в городки, замечательно плавал. Тубу он переплывал в широком месте без отдыха туда; и обратно. Устраивали  и гонки на лодках. Очень любил играть в сражения, а Саша был всегда начальником разведки. </w:t>
      </w:r>
      <w:proofErr w:type="gram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</w:t>
      </w:r>
      <w:proofErr w:type="gram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скромным рос Саша. Не обижал младших ребят, не дрался со сверстниками.</w:t>
      </w:r>
    </w:p>
    <w:p w:rsidR="00D26675" w:rsidRPr="00D26675" w:rsidRDefault="00D26675" w:rsidP="00D26675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E2F33"/>
          <w:sz w:val="24"/>
          <w:szCs w:val="24"/>
        </w:rPr>
      </w:pPr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7-ой класс Саша не пошел, а устроился на работу в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машино-тракторые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мастерские при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Курагинской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машино-тракторной</w:t>
      </w:r>
      <w:proofErr w:type="spellEnd"/>
      <w:proofErr w:type="gram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станции. Там и научился он управлять машинами и тракторами.</w:t>
      </w:r>
      <w:r w:rsidRPr="00D26675">
        <w:rPr>
          <w:rFonts w:ascii="Times New Roman" w:hAnsi="Times New Roman" w:cs="Times New Roman"/>
          <w:color w:val="2E2F33"/>
          <w:sz w:val="24"/>
          <w:szCs w:val="24"/>
        </w:rPr>
        <w:t xml:space="preserve"> Механик-водитель танка Александр Петряев погиб в 19 лет. В действующей армии на тот момент он был всего два месяца.</w:t>
      </w:r>
    </w:p>
    <w:p w:rsidR="00D26675" w:rsidRPr="00D26675" w:rsidRDefault="00D26675" w:rsidP="00D26675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E2F33"/>
          <w:sz w:val="24"/>
          <w:szCs w:val="24"/>
        </w:rPr>
      </w:pPr>
      <w:r w:rsidRPr="00D266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gramStart"/>
      <w:r w:rsidRPr="00D26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Призван</w:t>
      </w:r>
      <w:proofErr w:type="gramEnd"/>
      <w:r w:rsidRPr="00D26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26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Курагинским</w:t>
      </w:r>
      <w:proofErr w:type="spellEnd"/>
      <w:r w:rsidRPr="00D26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РВК в 1943 году, зачислен механиком-водителем. Летом 1944 г. в боях за г. Борисов, первым проскочив мост, который тут же взорвался, оказался отрезанным от остальных. Ворвавшись в Борисов, танк принятый немцами за свой, курсировал по его улицам, расстреливая из пулемёта по немцам, наш танк спас много военнопленных, заключённых в концлагере уничтожил целую автоколонну, разогнал охрану немецкой нефтебазы. А саму нефтебазу сожгли. Немцы, поняв, что это самый настоящий русский танк, начали преследование и в неравном бою героический танк </w:t>
      </w:r>
      <w:r w:rsidRPr="00D266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был подбит, но и вне танка экипаж сражался до последнего патрона. Весь экипаж был посмертно удостоен звания Героев Советского Союза.</w:t>
      </w:r>
    </w:p>
    <w:p w:rsidR="00D26675" w:rsidRPr="00D26675" w:rsidRDefault="00D26675" w:rsidP="00D266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675">
        <w:rPr>
          <w:rFonts w:ascii="Times New Roman" w:hAnsi="Times New Roman" w:cs="Times New Roman"/>
          <w:color w:val="2E2F33"/>
          <w:sz w:val="24"/>
          <w:szCs w:val="24"/>
        </w:rPr>
        <w:t xml:space="preserve">В 1965 году на заседании исполкома </w:t>
      </w:r>
      <w:proofErr w:type="spellStart"/>
      <w:r w:rsidRPr="00D26675">
        <w:rPr>
          <w:rFonts w:ascii="Times New Roman" w:hAnsi="Times New Roman" w:cs="Times New Roman"/>
          <w:color w:val="2E2F33"/>
          <w:sz w:val="24"/>
          <w:szCs w:val="24"/>
        </w:rPr>
        <w:t>Курагинского</w:t>
      </w:r>
      <w:proofErr w:type="spellEnd"/>
      <w:r w:rsidRPr="00D26675">
        <w:rPr>
          <w:rFonts w:ascii="Times New Roman" w:hAnsi="Times New Roman" w:cs="Times New Roman"/>
          <w:color w:val="2E2F33"/>
          <w:sz w:val="24"/>
          <w:szCs w:val="24"/>
        </w:rPr>
        <w:t xml:space="preserve"> поссовета было принято решение переименовать улицу </w:t>
      </w:r>
      <w:proofErr w:type="spellStart"/>
      <w:proofErr w:type="gramStart"/>
      <w:r w:rsidRPr="00D26675">
        <w:rPr>
          <w:rFonts w:ascii="Times New Roman" w:hAnsi="Times New Roman" w:cs="Times New Roman"/>
          <w:color w:val="2E2F33"/>
          <w:sz w:val="24"/>
          <w:szCs w:val="24"/>
        </w:rPr>
        <w:t>Н-Ленинскую</w:t>
      </w:r>
      <w:proofErr w:type="spellEnd"/>
      <w:proofErr w:type="gramEnd"/>
      <w:r w:rsidRPr="00D26675">
        <w:rPr>
          <w:rFonts w:ascii="Times New Roman" w:hAnsi="Times New Roman" w:cs="Times New Roman"/>
          <w:color w:val="2E2F33"/>
          <w:sz w:val="24"/>
          <w:szCs w:val="24"/>
        </w:rPr>
        <w:t xml:space="preserve"> в улицу Александра Петряева.</w:t>
      </w:r>
    </w:p>
    <w:p w:rsidR="00D26675" w:rsidRPr="00D26675" w:rsidRDefault="00D26675" w:rsidP="00D26675">
      <w:pPr>
        <w:pStyle w:val="media-textdescription-lnk-v2"/>
        <w:shd w:val="clear" w:color="auto" w:fill="FFFFFF"/>
        <w:spacing w:before="0" w:beforeAutospacing="0" w:after="0" w:afterAutospacing="0"/>
        <w:rPr>
          <w:color w:val="2E2F33"/>
        </w:rPr>
      </w:pPr>
    </w:p>
    <w:p w:rsidR="00D26675" w:rsidRPr="00D26675" w:rsidRDefault="00D26675" w:rsidP="00D266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1996 году по решению администрации п</w:t>
      </w:r>
      <w:proofErr w:type="gram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урагино от 18 апреля № 35-а в районном парке им.40-летия Победы А.Петряеву был установлен новый памятник, автором которого стал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П.Долганин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BD6" w:rsidRPr="00D26675" w:rsidRDefault="00D26675" w:rsidP="00D266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ходатайству педагогического коллектива учащихся и педагогов в год 70-летия Победы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Курагинской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школе № 1 решением </w:t>
      </w:r>
      <w:proofErr w:type="spellStart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Курагинского</w:t>
      </w:r>
      <w:proofErr w:type="spellEnd"/>
      <w:r w:rsidRPr="00D2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депутатов от 10.04.2015 № 53-482р было присвоено звание Героя Советского Союза А.А.Петряева.</w:t>
      </w:r>
    </w:p>
    <w:p w:rsidR="00E45F61" w:rsidRPr="00D26675" w:rsidRDefault="00E45F61" w:rsidP="00E45F61">
      <w:pPr>
        <w:pStyle w:val="a3"/>
        <w:spacing w:before="0" w:beforeAutospacing="0" w:after="0" w:afterAutospacing="0"/>
        <w:rPr>
          <w:color w:val="010101"/>
        </w:rPr>
      </w:pPr>
    </w:p>
    <w:p w:rsidR="00E45F61" w:rsidRPr="00D26675" w:rsidRDefault="00E45F61" w:rsidP="00E45F61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</w:rPr>
      </w:pPr>
      <w:r w:rsidRPr="00D26675">
        <w:rPr>
          <w:b/>
          <w:bCs/>
          <w:color w:val="000000"/>
        </w:rPr>
        <w:t>Физкультминутка «По поселку мы шагаем».</w:t>
      </w:r>
    </w:p>
    <w:p w:rsidR="00E45F61" w:rsidRPr="00D26675" w:rsidRDefault="00E45F61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D26675">
        <w:rPr>
          <w:color w:val="000000"/>
        </w:rPr>
        <w:t>По поселку мы шагаем.</w:t>
      </w:r>
      <w:r w:rsidRPr="00D26675">
        <w:rPr>
          <w:color w:val="000000"/>
        </w:rPr>
        <w:br/>
        <w:t>То, что видим, называем.</w:t>
      </w:r>
    </w:p>
    <w:p w:rsidR="00E45F61" w:rsidRPr="00D26675" w:rsidRDefault="00E45F61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D26675">
        <w:rPr>
          <w:color w:val="000000"/>
        </w:rPr>
        <w:t>Переулки и машины</w:t>
      </w:r>
      <w:r w:rsidRPr="00D26675">
        <w:rPr>
          <w:i/>
          <w:iCs/>
          <w:color w:val="000000"/>
        </w:rPr>
        <w:t> (поворачивают голову в одну сторону)</w:t>
      </w:r>
    </w:p>
    <w:p w:rsidR="00E45F61" w:rsidRPr="00D26675" w:rsidRDefault="00E45F61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D26675">
        <w:rPr>
          <w:color w:val="000000"/>
        </w:rPr>
        <w:t>Школы и магазины </w:t>
      </w:r>
      <w:r w:rsidRPr="00D26675">
        <w:rPr>
          <w:i/>
          <w:iCs/>
          <w:color w:val="000000"/>
        </w:rPr>
        <w:t>(поворачивают голову в другую сторону)</w:t>
      </w:r>
    </w:p>
    <w:p w:rsidR="00E45F61" w:rsidRPr="00D26675" w:rsidRDefault="00E45F61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D26675">
        <w:rPr>
          <w:color w:val="000000"/>
        </w:rPr>
        <w:t>Скверы, улицы, дома </w:t>
      </w:r>
      <w:r w:rsidRPr="00D26675">
        <w:rPr>
          <w:i/>
          <w:iCs/>
          <w:color w:val="000000"/>
        </w:rPr>
        <w:t>(взмах одной рукой, потом другой)</w:t>
      </w:r>
    </w:p>
    <w:p w:rsidR="00E45F61" w:rsidRPr="00D26675" w:rsidRDefault="00E45F61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D26675">
        <w:rPr>
          <w:color w:val="000000"/>
        </w:rPr>
        <w:t>И деревьев наша улица полна </w:t>
      </w:r>
      <w:r w:rsidRPr="00D26675">
        <w:rPr>
          <w:i/>
          <w:iCs/>
          <w:color w:val="000000"/>
        </w:rPr>
        <w:t>(поднимают руки вверх, опускают)</w:t>
      </w:r>
    </w:p>
    <w:p w:rsidR="00E45F61" w:rsidRDefault="00E45F61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 w:rsidRPr="00D26675">
        <w:rPr>
          <w:color w:val="000000"/>
        </w:rPr>
        <w:t>(садимся на места)</w:t>
      </w:r>
    </w:p>
    <w:p w:rsidR="00D26675" w:rsidRDefault="00D26675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 xml:space="preserve"> Л: Вот так, </w:t>
      </w:r>
      <w:proofErr w:type="gramStart"/>
      <w:r>
        <w:rPr>
          <w:color w:val="000000"/>
        </w:rPr>
        <w:t>шагая мы добрались</w:t>
      </w:r>
      <w:proofErr w:type="gramEnd"/>
      <w:r>
        <w:rPr>
          <w:color w:val="000000"/>
        </w:rPr>
        <w:t xml:space="preserve"> с вами до улицы Бочкарёва.</w:t>
      </w:r>
    </w:p>
    <w:p w:rsidR="00D26675" w:rsidRDefault="00D26675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 xml:space="preserve">Почему она так названа, что выдающегося совершил Александр Григорьевич? Об этом нам расскажут – </w:t>
      </w:r>
      <w:proofErr w:type="spellStart"/>
      <w:r>
        <w:rPr>
          <w:color w:val="000000"/>
        </w:rPr>
        <w:t>Ярик</w:t>
      </w:r>
      <w:proofErr w:type="spellEnd"/>
      <w:r>
        <w:rPr>
          <w:color w:val="000000"/>
        </w:rPr>
        <w:t xml:space="preserve"> М., Артём Ш., Максим И., Лиза и Саша Б.</w:t>
      </w:r>
    </w:p>
    <w:p w:rsidR="00D26675" w:rsidRPr="00D26675" w:rsidRDefault="00D26675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</w:p>
    <w:p w:rsidR="00D26675" w:rsidRPr="00D26675" w:rsidRDefault="00D26675" w:rsidP="00D26675">
      <w:pPr>
        <w:pStyle w:val="a3"/>
        <w:shd w:val="clear" w:color="auto" w:fill="FFFFFF"/>
        <w:spacing w:before="120" w:beforeAutospacing="0" w:after="120" w:afterAutospacing="0"/>
      </w:pPr>
      <w:r w:rsidRPr="00D26675">
        <w:t>Александр Бочкарёв родился </w:t>
      </w:r>
      <w:hyperlink r:id="rId5" w:tooltip="5 октября" w:history="1">
        <w:r w:rsidRPr="00D26675">
          <w:rPr>
            <w:rStyle w:val="a5"/>
            <w:color w:val="auto"/>
            <w:u w:val="none"/>
          </w:rPr>
          <w:t>5 октября</w:t>
        </w:r>
      </w:hyperlink>
      <w:r w:rsidRPr="00D26675">
        <w:t> </w:t>
      </w:r>
      <w:hyperlink r:id="rId6" w:tooltip="1921 год" w:history="1">
        <w:r w:rsidRPr="00D26675">
          <w:rPr>
            <w:rStyle w:val="a5"/>
            <w:color w:val="auto"/>
            <w:u w:val="none"/>
          </w:rPr>
          <w:t>1921 года</w:t>
        </w:r>
      </w:hyperlink>
      <w:r w:rsidRPr="00D26675">
        <w:t> в селе </w:t>
      </w:r>
      <w:hyperlink r:id="rId7" w:tooltip="Куликовка (Кемеровская область)" w:history="1">
        <w:r w:rsidRPr="00D26675">
          <w:rPr>
            <w:rStyle w:val="a5"/>
            <w:color w:val="auto"/>
            <w:u w:val="none"/>
          </w:rPr>
          <w:t>Куликовка</w:t>
        </w:r>
      </w:hyperlink>
      <w:r w:rsidRPr="00D26675">
        <w:t> (ныне — </w:t>
      </w:r>
      <w:proofErr w:type="spellStart"/>
      <w:r w:rsidR="00391CAF" w:rsidRPr="00D26675">
        <w:fldChar w:fldCharType="begin"/>
      </w:r>
      <w:r w:rsidRPr="00D26675">
        <w:instrText xml:space="preserve"> HYPERLINK "https://ru.wikipedia.org/wiki/%D0%A2%D0%B8%D1%81%D1%83%D0%BB%D1%8C%D1%81%D0%BA%D0%B8%D0%B9_%D1%80%D0%B0%D0%B9%D0%BE%D0%BD" \o "Тисульский район" </w:instrText>
      </w:r>
      <w:r w:rsidR="00391CAF" w:rsidRPr="00D26675">
        <w:fldChar w:fldCharType="separate"/>
      </w:r>
      <w:r w:rsidRPr="00D26675">
        <w:rPr>
          <w:rStyle w:val="a5"/>
          <w:color w:val="auto"/>
          <w:u w:val="none"/>
        </w:rPr>
        <w:t>Тисульский</w:t>
      </w:r>
      <w:proofErr w:type="spellEnd"/>
      <w:r w:rsidRPr="00D26675">
        <w:rPr>
          <w:rStyle w:val="a5"/>
          <w:color w:val="auto"/>
          <w:u w:val="none"/>
        </w:rPr>
        <w:t xml:space="preserve"> район</w:t>
      </w:r>
      <w:r w:rsidR="00391CAF" w:rsidRPr="00D26675">
        <w:fldChar w:fldCharType="end"/>
      </w:r>
      <w:r w:rsidRPr="00D26675">
        <w:t> </w:t>
      </w:r>
      <w:hyperlink r:id="rId8" w:tooltip="Кемеровская область" w:history="1">
        <w:r w:rsidRPr="00D26675">
          <w:rPr>
            <w:rStyle w:val="a5"/>
            <w:color w:val="auto"/>
            <w:u w:val="none"/>
          </w:rPr>
          <w:t>Кемеровской области</w:t>
        </w:r>
      </w:hyperlink>
      <w:r w:rsidRPr="00D26675">
        <w:t>) в </w:t>
      </w:r>
      <w:hyperlink r:id="rId9" w:tooltip="Крестьянин" w:history="1">
        <w:r w:rsidRPr="00D26675">
          <w:rPr>
            <w:rStyle w:val="a5"/>
            <w:color w:val="auto"/>
            <w:u w:val="none"/>
          </w:rPr>
          <w:t>крестьянской</w:t>
        </w:r>
      </w:hyperlink>
      <w:r w:rsidRPr="00D26675">
        <w:t> семье. Провёл детство и юность в </w:t>
      </w:r>
      <w:proofErr w:type="spellStart"/>
      <w:r w:rsidR="00391CAF" w:rsidRPr="00D26675">
        <w:fldChar w:fldCharType="begin"/>
      </w:r>
      <w:r w:rsidRPr="00D26675">
        <w:instrText xml:space="preserve"> HYPERLINK "https://ru.wikipedia.org/wiki/%D0%9A%D1%83%D1%80%D0%B0%D0%B3%D0%B8%D0%BD%D1%81%D0%BA%D0%B8%D0%B9_%D1%80%D0%B0%D0%B9%D0%BE%D0%BD" \o "Курагинский район" </w:instrText>
      </w:r>
      <w:r w:rsidR="00391CAF" w:rsidRPr="00D26675">
        <w:fldChar w:fldCharType="separate"/>
      </w:r>
      <w:r w:rsidRPr="00D26675">
        <w:rPr>
          <w:rStyle w:val="a5"/>
          <w:color w:val="auto"/>
          <w:u w:val="none"/>
        </w:rPr>
        <w:t>Курагинском</w:t>
      </w:r>
      <w:proofErr w:type="spellEnd"/>
      <w:r w:rsidRPr="00D26675">
        <w:rPr>
          <w:rStyle w:val="a5"/>
          <w:color w:val="auto"/>
          <w:u w:val="none"/>
        </w:rPr>
        <w:t xml:space="preserve"> районе</w:t>
      </w:r>
      <w:r w:rsidR="00391CAF" w:rsidRPr="00D26675">
        <w:fldChar w:fldCharType="end"/>
      </w:r>
      <w:r w:rsidRPr="00D26675">
        <w:t> </w:t>
      </w:r>
      <w:hyperlink r:id="rId10" w:tooltip="Красноярский край" w:history="1">
        <w:r w:rsidRPr="00D26675">
          <w:rPr>
            <w:rStyle w:val="a5"/>
            <w:color w:val="auto"/>
            <w:u w:val="none"/>
          </w:rPr>
          <w:t>Красноярского края</w:t>
        </w:r>
      </w:hyperlink>
      <w:r w:rsidRPr="00D26675">
        <w:t>. Там он окончил пять классов школы и работал трактористом в </w:t>
      </w:r>
      <w:hyperlink r:id="rId11" w:tooltip="Колхоз" w:history="1">
        <w:r w:rsidRPr="00D26675">
          <w:rPr>
            <w:rStyle w:val="a5"/>
            <w:color w:val="auto"/>
            <w:u w:val="none"/>
          </w:rPr>
          <w:t>колхозе</w:t>
        </w:r>
      </w:hyperlink>
      <w:r w:rsidRPr="00D26675">
        <w:t xml:space="preserve"> «Москва». В 1939 году был призван на службу в Рабоче-крестьянскую Красную Армию. </w:t>
      </w:r>
    </w:p>
    <w:p w:rsidR="00D26675" w:rsidRPr="00D26675" w:rsidRDefault="00D26675" w:rsidP="00D26675">
      <w:pPr>
        <w:pStyle w:val="a3"/>
        <w:shd w:val="clear" w:color="auto" w:fill="FFFFFF"/>
        <w:spacing w:before="120" w:beforeAutospacing="0" w:after="120" w:afterAutospacing="0"/>
      </w:pPr>
      <w:r w:rsidRPr="00D26675">
        <w:t>К январю 1945 года гвардии старшина Александр Бочкарёв был механиком-водителем танка 3-го танкового батальона, </w:t>
      </w:r>
      <w:hyperlink r:id="rId12" w:tooltip="47-я гвардейская танковая бригада" w:history="1">
        <w:r w:rsidRPr="00D26675">
          <w:rPr>
            <w:rStyle w:val="a5"/>
            <w:color w:val="auto"/>
            <w:u w:val="none"/>
          </w:rPr>
          <w:t>47-й гвардейской танковой бригады</w:t>
        </w:r>
      </w:hyperlink>
      <w:r w:rsidRPr="00D26675">
        <w:t>, </w:t>
      </w:r>
      <w:hyperlink r:id="rId13" w:tooltip="9-й гвардейский танковый корпус" w:history="1">
        <w:r w:rsidRPr="00D26675">
          <w:rPr>
            <w:rStyle w:val="a5"/>
            <w:color w:val="auto"/>
            <w:u w:val="none"/>
          </w:rPr>
          <w:t>9-го гвардейского танкового корпуса</w:t>
        </w:r>
      </w:hyperlink>
      <w:r w:rsidRPr="00D26675">
        <w:t>, </w:t>
      </w:r>
      <w:hyperlink r:id="rId14" w:tooltip="2-я гвардейская танковая армия" w:history="1">
        <w:r w:rsidRPr="00D26675">
          <w:rPr>
            <w:rStyle w:val="a5"/>
            <w:color w:val="auto"/>
            <w:u w:val="none"/>
          </w:rPr>
          <w:t>2-й гвардейской танковой армии</w:t>
        </w:r>
      </w:hyperlink>
      <w:r w:rsidRPr="00D26675">
        <w:t>, </w:t>
      </w:r>
      <w:hyperlink r:id="rId15" w:tooltip="1-й Белорусский фронт" w:history="1">
        <w:r w:rsidRPr="00D26675">
          <w:rPr>
            <w:rStyle w:val="a5"/>
            <w:color w:val="auto"/>
            <w:u w:val="none"/>
          </w:rPr>
          <w:t>1-го Белорусского фронта</w:t>
        </w:r>
      </w:hyperlink>
      <w:r w:rsidRPr="00D26675">
        <w:t>. Отличился во время освобождения </w:t>
      </w:r>
      <w:hyperlink r:id="rId16" w:tooltip="Польша" w:history="1">
        <w:r w:rsidRPr="00D26675">
          <w:rPr>
            <w:rStyle w:val="a5"/>
            <w:color w:val="auto"/>
            <w:u w:val="none"/>
          </w:rPr>
          <w:t>Польши</w:t>
        </w:r>
      </w:hyperlink>
      <w:r w:rsidRPr="00D26675">
        <w:t>.</w:t>
      </w:r>
    </w:p>
    <w:p w:rsidR="00D26675" w:rsidRPr="00D26675" w:rsidRDefault="00391CAF" w:rsidP="00D26675">
      <w:pPr>
        <w:pStyle w:val="a3"/>
        <w:shd w:val="clear" w:color="auto" w:fill="FFFFFF"/>
        <w:spacing w:before="120" w:beforeAutospacing="0" w:after="120" w:afterAutospacing="0"/>
      </w:pPr>
      <w:hyperlink r:id="rId17" w:tooltip="17 января" w:history="1">
        <w:r w:rsidR="00D26675" w:rsidRPr="00D26675">
          <w:rPr>
            <w:rStyle w:val="a5"/>
            <w:color w:val="auto"/>
            <w:u w:val="none"/>
          </w:rPr>
          <w:t>17 января</w:t>
        </w:r>
      </w:hyperlink>
      <w:r w:rsidR="00D26675" w:rsidRPr="00D26675">
        <w:t> 1945 года в бою за город </w:t>
      </w:r>
      <w:proofErr w:type="spellStart"/>
      <w:r w:rsidRPr="00D26675">
        <w:fldChar w:fldCharType="begin"/>
      </w:r>
      <w:r w:rsidR="00D26675" w:rsidRPr="00D26675">
        <w:instrText xml:space="preserve"> HYPERLINK "https://ru.wikipedia.org/wiki/%D0%A1%D0%BE%D1%85%D0%B0%D1%87%D0%B5%D0%B2" \o "Сохачев" </w:instrText>
      </w:r>
      <w:r w:rsidRPr="00D26675">
        <w:fldChar w:fldCharType="separate"/>
      </w:r>
      <w:r w:rsidR="00D26675" w:rsidRPr="00D26675">
        <w:rPr>
          <w:rStyle w:val="a5"/>
          <w:color w:val="auto"/>
          <w:u w:val="none"/>
        </w:rPr>
        <w:t>Сохачев</w:t>
      </w:r>
      <w:proofErr w:type="spellEnd"/>
      <w:r w:rsidRPr="00D26675">
        <w:fldChar w:fldCharType="end"/>
      </w:r>
      <w:r w:rsidR="00D26675" w:rsidRPr="00D26675">
        <w:t>, когда танк Бочкарёва был подбит и погиб его командир, он снял с танка </w:t>
      </w:r>
      <w:hyperlink r:id="rId18" w:tooltip="Пулемёт" w:history="1">
        <w:r w:rsidR="00D26675" w:rsidRPr="00D26675">
          <w:rPr>
            <w:rStyle w:val="a5"/>
            <w:color w:val="auto"/>
            <w:u w:val="none"/>
          </w:rPr>
          <w:t>пулемёт</w:t>
        </w:r>
      </w:hyperlink>
      <w:r w:rsidR="00D26675" w:rsidRPr="00D26675">
        <w:t> и продолжал вести бой до последнего патрона. Не желая сдаваться в плен, Бочкарёв подорвал себя </w:t>
      </w:r>
      <w:hyperlink r:id="rId19" w:tooltip="Граната" w:history="1">
        <w:r w:rsidR="00D26675" w:rsidRPr="00D26675">
          <w:rPr>
            <w:rStyle w:val="a5"/>
            <w:color w:val="auto"/>
            <w:u w:val="none"/>
          </w:rPr>
          <w:t>гранатой</w:t>
        </w:r>
      </w:hyperlink>
      <w:r w:rsidR="00D26675" w:rsidRPr="00D26675">
        <w:t xml:space="preserve">. Похоронен на окраине </w:t>
      </w:r>
      <w:proofErr w:type="spellStart"/>
      <w:r w:rsidR="00D26675" w:rsidRPr="00D26675">
        <w:t>Сохачева</w:t>
      </w:r>
      <w:proofErr w:type="spellEnd"/>
      <w:r w:rsidR="00D26675" w:rsidRPr="00D26675">
        <w:t>.</w:t>
      </w:r>
    </w:p>
    <w:p w:rsidR="00D26675" w:rsidRPr="00D26675" w:rsidRDefault="00D26675" w:rsidP="00D26675">
      <w:pPr>
        <w:pStyle w:val="a3"/>
        <w:shd w:val="clear" w:color="auto" w:fill="FFFFFF"/>
        <w:spacing w:before="120" w:beforeAutospacing="0" w:after="120" w:afterAutospacing="0"/>
      </w:pPr>
      <w:r w:rsidRPr="00D26675">
        <w:t>Указом Президиума </w:t>
      </w:r>
      <w:hyperlink r:id="rId20" w:tooltip="Верховный Совет СССР" w:history="1">
        <w:r w:rsidRPr="00D26675">
          <w:rPr>
            <w:rStyle w:val="a5"/>
            <w:color w:val="auto"/>
            <w:u w:val="none"/>
          </w:rPr>
          <w:t>Верховного Совета СССР</w:t>
        </w:r>
      </w:hyperlink>
      <w:r w:rsidRPr="00D26675">
        <w:t> от </w:t>
      </w:r>
      <w:hyperlink r:id="rId21" w:tooltip="27 февраля" w:history="1">
        <w:r w:rsidRPr="00D26675">
          <w:rPr>
            <w:rStyle w:val="a5"/>
            <w:color w:val="auto"/>
            <w:u w:val="none"/>
          </w:rPr>
          <w:t>27 февраля</w:t>
        </w:r>
      </w:hyperlink>
      <w:r w:rsidRPr="00D26675">
        <w:t> 1945 года гвардии старшина Александр Бочкарёв посмертно был удостоен высокого звания </w:t>
      </w:r>
      <w:hyperlink r:id="rId22" w:tooltip="Герой Советского Союза" w:history="1">
        <w:r w:rsidRPr="00D26675">
          <w:rPr>
            <w:rStyle w:val="a5"/>
            <w:color w:val="auto"/>
            <w:u w:val="none"/>
          </w:rPr>
          <w:t>Героя Советского Союза</w:t>
        </w:r>
      </w:hyperlink>
      <w:r w:rsidRPr="00D26675">
        <w:t>. Также был награждён орденами </w:t>
      </w:r>
      <w:hyperlink r:id="rId23" w:tooltip="Орден Ленина" w:history="1">
        <w:r w:rsidRPr="00D26675">
          <w:rPr>
            <w:rStyle w:val="a5"/>
            <w:color w:val="auto"/>
            <w:u w:val="none"/>
          </w:rPr>
          <w:t>Ленина</w:t>
        </w:r>
      </w:hyperlink>
      <w:r w:rsidRPr="00D26675">
        <w:t> и </w:t>
      </w:r>
      <w:hyperlink r:id="rId24" w:tooltip="Орден Красной Звезды" w:history="1">
        <w:r w:rsidRPr="00D26675">
          <w:rPr>
            <w:rStyle w:val="a5"/>
            <w:color w:val="auto"/>
            <w:u w:val="none"/>
          </w:rPr>
          <w:t>Красной Звезды</w:t>
        </w:r>
      </w:hyperlink>
      <w:r w:rsidRPr="00D26675">
        <w:t>, а также рядом медалей.</w:t>
      </w:r>
    </w:p>
    <w:p w:rsidR="00D26675" w:rsidRPr="00D26675" w:rsidRDefault="00D26675" w:rsidP="00D26675">
      <w:pPr>
        <w:rPr>
          <w:rFonts w:ascii="Times New Roman" w:hAnsi="Times New Roman" w:cs="Times New Roman"/>
          <w:sz w:val="24"/>
          <w:szCs w:val="24"/>
        </w:rPr>
      </w:pPr>
      <w:r w:rsidRPr="00D2667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БОЧКАРЁВ АЛЕКСАНДР ГРИГОРЬЕВИЧ (1921-1945)</w:t>
      </w:r>
      <w:r w:rsidRPr="00D26675">
        <w:rPr>
          <w:rFonts w:ascii="Times New Roman" w:hAnsi="Times New Roman" w:cs="Times New Roman"/>
          <w:sz w:val="24"/>
          <w:szCs w:val="24"/>
        </w:rPr>
        <w:br/>
        <w:t xml:space="preserve">Родился </w:t>
      </w:r>
      <w:proofErr w:type="gramStart"/>
      <w:r w:rsidRPr="00D266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6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6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6675">
        <w:rPr>
          <w:rFonts w:ascii="Times New Roman" w:hAnsi="Times New Roman" w:cs="Times New Roman"/>
          <w:sz w:val="24"/>
          <w:szCs w:val="24"/>
        </w:rPr>
        <w:t xml:space="preserve">. Куликовка </w:t>
      </w:r>
      <w:proofErr w:type="spellStart"/>
      <w:r w:rsidRPr="00D26675">
        <w:rPr>
          <w:rFonts w:ascii="Times New Roman" w:hAnsi="Times New Roman" w:cs="Times New Roman"/>
          <w:sz w:val="24"/>
          <w:szCs w:val="24"/>
        </w:rPr>
        <w:t>Тусинской</w:t>
      </w:r>
      <w:proofErr w:type="spellEnd"/>
      <w:r w:rsidRPr="00D26675">
        <w:rPr>
          <w:rFonts w:ascii="Times New Roman" w:hAnsi="Times New Roman" w:cs="Times New Roman"/>
          <w:sz w:val="24"/>
          <w:szCs w:val="24"/>
        </w:rPr>
        <w:t xml:space="preserve"> волости, Томской губернии (кемеровская область). </w:t>
      </w:r>
      <w:proofErr w:type="gramStart"/>
      <w:r w:rsidRPr="00D26675">
        <w:rPr>
          <w:rFonts w:ascii="Times New Roman" w:hAnsi="Times New Roman" w:cs="Times New Roman"/>
          <w:sz w:val="24"/>
          <w:szCs w:val="24"/>
        </w:rPr>
        <w:t xml:space="preserve">Жил и работал в д. </w:t>
      </w:r>
      <w:proofErr w:type="spellStart"/>
      <w:r w:rsidRPr="00D26675">
        <w:rPr>
          <w:rFonts w:ascii="Times New Roman" w:hAnsi="Times New Roman" w:cs="Times New Roman"/>
          <w:sz w:val="24"/>
          <w:szCs w:val="24"/>
        </w:rPr>
        <w:t>Ирба</w:t>
      </w:r>
      <w:proofErr w:type="spellEnd"/>
      <w:r w:rsidRPr="00D26675">
        <w:rPr>
          <w:rFonts w:ascii="Times New Roman" w:hAnsi="Times New Roman" w:cs="Times New Roman"/>
          <w:sz w:val="24"/>
          <w:szCs w:val="24"/>
        </w:rPr>
        <w:t>, в с. </w:t>
      </w:r>
      <w:proofErr w:type="spellStart"/>
      <w:r w:rsidR="00391CAF" w:rsidRPr="00D26675">
        <w:rPr>
          <w:rFonts w:ascii="Times New Roman" w:hAnsi="Times New Roman" w:cs="Times New Roman"/>
          <w:sz w:val="24"/>
          <w:szCs w:val="24"/>
        </w:rPr>
        <w:fldChar w:fldCharType="begin"/>
      </w:r>
      <w:r w:rsidRPr="00D26675">
        <w:rPr>
          <w:rFonts w:ascii="Times New Roman" w:hAnsi="Times New Roman" w:cs="Times New Roman"/>
          <w:sz w:val="24"/>
          <w:szCs w:val="24"/>
        </w:rPr>
        <w:instrText xml:space="preserve"> HYPERLINK "http://www.nikava.ru/article/municipalnye-obrazovania/berezovskii-selsovet" \o "Березовский сельсовет" </w:instrText>
      </w:r>
      <w:r w:rsidR="00391CAF" w:rsidRPr="00D26675">
        <w:rPr>
          <w:rFonts w:ascii="Times New Roman" w:hAnsi="Times New Roman" w:cs="Times New Roman"/>
          <w:sz w:val="24"/>
          <w:szCs w:val="24"/>
        </w:rPr>
        <w:fldChar w:fldCharType="separate"/>
      </w:r>
      <w:r w:rsidRPr="00D26675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Грязнуха</w:t>
      </w:r>
      <w:proofErr w:type="spellEnd"/>
      <w:r w:rsidR="00391CAF" w:rsidRPr="00D26675">
        <w:rPr>
          <w:rFonts w:ascii="Times New Roman" w:hAnsi="Times New Roman" w:cs="Times New Roman"/>
          <w:sz w:val="24"/>
          <w:szCs w:val="24"/>
        </w:rPr>
        <w:fldChar w:fldCharType="end"/>
      </w:r>
      <w:r w:rsidRPr="00D266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26675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D26675">
        <w:rPr>
          <w:rFonts w:ascii="Times New Roman" w:hAnsi="Times New Roman" w:cs="Times New Roman"/>
          <w:sz w:val="24"/>
          <w:szCs w:val="24"/>
        </w:rPr>
        <w:t xml:space="preserve"> района, призван в армию </w:t>
      </w:r>
      <w:proofErr w:type="spellStart"/>
      <w:r w:rsidRPr="00D26675">
        <w:rPr>
          <w:rFonts w:ascii="Times New Roman" w:hAnsi="Times New Roman" w:cs="Times New Roman"/>
          <w:sz w:val="24"/>
          <w:szCs w:val="24"/>
        </w:rPr>
        <w:t>Курагинским</w:t>
      </w:r>
      <w:proofErr w:type="spellEnd"/>
      <w:r w:rsidRPr="00D26675">
        <w:rPr>
          <w:rFonts w:ascii="Times New Roman" w:hAnsi="Times New Roman" w:cs="Times New Roman"/>
          <w:sz w:val="24"/>
          <w:szCs w:val="24"/>
        </w:rPr>
        <w:t xml:space="preserve"> РВК в 1940 …. В январе 1945г на территории Польши, в г. </w:t>
      </w:r>
      <w:proofErr w:type="spellStart"/>
      <w:r w:rsidRPr="00D26675">
        <w:rPr>
          <w:rFonts w:ascii="Times New Roman" w:hAnsi="Times New Roman" w:cs="Times New Roman"/>
          <w:sz w:val="24"/>
          <w:szCs w:val="24"/>
        </w:rPr>
        <w:t>Жирардув</w:t>
      </w:r>
      <w:proofErr w:type="spellEnd"/>
      <w:r w:rsidRPr="00D26675">
        <w:rPr>
          <w:rFonts w:ascii="Times New Roman" w:hAnsi="Times New Roman" w:cs="Times New Roman"/>
          <w:sz w:val="24"/>
          <w:szCs w:val="24"/>
        </w:rPr>
        <w:t xml:space="preserve"> в одном из ночных боёв за этот город, Бочкарёв первым ворвался на головном танке, увлекая за собой других, громя и уничтожая силу и технику противника, был подбит.</w:t>
      </w:r>
      <w:proofErr w:type="gramEnd"/>
      <w:r w:rsidRPr="00D26675">
        <w:rPr>
          <w:rFonts w:ascii="Times New Roman" w:hAnsi="Times New Roman" w:cs="Times New Roman"/>
          <w:sz w:val="24"/>
          <w:szCs w:val="24"/>
        </w:rPr>
        <w:t xml:space="preserve"> Экипаж танка во главе с Александром Григорьевичем сражался до последнего патрона, но живым врагу не сдался, подорвав себя гранатой. За проявленную храбрость, мужество и героизм Бочкарёву А. Г. было присвоено посмертно звание Героя.</w:t>
      </w:r>
    </w:p>
    <w:p w:rsidR="00D26675" w:rsidRDefault="00C72EE6" w:rsidP="00D26675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C72EE6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Л: Ребята, давайте найдём эту улицу на нашей карте.</w:t>
      </w:r>
    </w:p>
    <w:p w:rsidR="00C72EE6" w:rsidRDefault="00C72EE6" w:rsidP="00D26675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lastRenderedPageBreak/>
        <w:t>Улиц в посёлке очень много, и каждая, наверное названа не просто так, возможно когда вы станете взрослее вам захочется узнать об этом.</w:t>
      </w:r>
    </w:p>
    <w:p w:rsidR="009B3231" w:rsidRPr="009B3231" w:rsidRDefault="00C72EE6" w:rsidP="009B3231">
      <w:pP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Но кроме улиц у нас в посёлке есть еще строения, сооружения, значимые объекты, которые </w:t>
      </w:r>
      <w:proofErr w:type="gramStart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вы</w:t>
      </w:r>
      <w:proofErr w:type="gram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наверное тоже с легкостью назовёте? Давайте поиграем в игру «Узнай и назови», нужно не только назвать что это, </w:t>
      </w:r>
      <w:r w:rsidR="00E4732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но для чего, 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для этого предлагаю разделиться на пары, </w:t>
      </w:r>
      <w:r w:rsidR="009B323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каждый   берёт карточку с буквой</w:t>
      </w:r>
      <w:r w:rsidR="00F00C6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(букву из магнитной азбуки) </w:t>
      </w:r>
      <w:r w:rsidR="009B323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 ищет себе такую же «пару», затем вы подходите к любой 1 картинке, переворачиваете и готовите свой ответ. </w:t>
      </w:r>
    </w:p>
    <w:p w:rsid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Л: </w:t>
      </w:r>
      <w:r w:rsidRPr="009B3231">
        <w:rPr>
          <w:color w:val="000000"/>
        </w:rPr>
        <w:t>Дорогие ребята! Любите свой город, свою Родину</w:t>
      </w:r>
      <w:r>
        <w:rPr>
          <w:color w:val="000000"/>
        </w:rPr>
        <w:t>? Думаю, что наша малая р</w:t>
      </w:r>
      <w:r w:rsidRPr="009B3231">
        <w:rPr>
          <w:color w:val="000000"/>
        </w:rPr>
        <w:t>одина навсегда оставит след в моей</w:t>
      </w:r>
      <w:r>
        <w:rPr>
          <w:color w:val="000000"/>
        </w:rPr>
        <w:t xml:space="preserve"> и в вашей душе. Мне,  наверное, как  и вам, </w:t>
      </w:r>
      <w:r w:rsidRPr="009B3231">
        <w:rPr>
          <w:color w:val="000000"/>
        </w:rPr>
        <w:t xml:space="preserve">очень больно, когда в ней беспорядки и войны, и радостно, когда появляются улучшения. Я люблю </w:t>
      </w:r>
      <w:r>
        <w:rPr>
          <w:color w:val="000000"/>
        </w:rPr>
        <w:t xml:space="preserve">свою </w:t>
      </w:r>
      <w:r w:rsidRPr="009B3231">
        <w:rPr>
          <w:color w:val="000000"/>
        </w:rPr>
        <w:t>улицу, свой дом</w:t>
      </w:r>
      <w:r>
        <w:rPr>
          <w:color w:val="000000"/>
        </w:rPr>
        <w:t xml:space="preserve">. </w:t>
      </w:r>
      <w:r w:rsidRPr="009B3231">
        <w:rPr>
          <w:color w:val="000000"/>
        </w:rPr>
        <w:t xml:space="preserve">И кем бы я в жизни ни была, где бы я ни находилась, я всегда буду вспоминать о своей малой Родине, </w:t>
      </w:r>
      <w:r>
        <w:rPr>
          <w:color w:val="000000"/>
        </w:rPr>
        <w:t xml:space="preserve">а вы? 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B3231">
        <w:rPr>
          <w:color w:val="000000"/>
        </w:rPr>
        <w:t>Давайте встанем в круг: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B3231">
        <w:rPr>
          <w:color w:val="000000"/>
        </w:rPr>
        <w:t>Если вы уверены, что каждый ребенок может помочь городу (то поднимите руки вверх).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B3231">
        <w:rPr>
          <w:color w:val="000000"/>
        </w:rPr>
        <w:t>Если вы бросаете мусор на улице (то потопайте ногами).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B3231">
        <w:rPr>
          <w:color w:val="000000"/>
        </w:rPr>
        <w:t>Если вы уверены, что наш город нравится всем (то похлопайте в ладоши).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B3231">
        <w:rPr>
          <w:color w:val="000000"/>
        </w:rPr>
        <w:t>Если вы верите, что наш город будет красивее и краше (то закройте глазки).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B3231">
        <w:rPr>
          <w:color w:val="000000"/>
        </w:rPr>
        <w:t>Если вы любите свой город (то улыбнитесь).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B3231">
        <w:rPr>
          <w:color w:val="000000"/>
        </w:rPr>
        <w:t>А теперь давайте что-нибудь пожелаем нашему городу.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B3231">
        <w:rPr>
          <w:b/>
          <w:i/>
          <w:iCs/>
          <w:color w:val="000000"/>
        </w:rPr>
        <w:t>Заключительная часть.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i/>
          <w:iCs/>
          <w:color w:val="000000"/>
        </w:rPr>
        <w:t>Л</w:t>
      </w:r>
      <w:r w:rsidRPr="009B3231">
        <w:rPr>
          <w:i/>
          <w:iCs/>
          <w:color w:val="000000"/>
        </w:rPr>
        <w:t>:</w:t>
      </w:r>
      <w:r w:rsidRPr="009B3231">
        <w:rPr>
          <w:color w:val="000000"/>
        </w:rPr>
        <w:t> Скажите, кому мы посвятили наше занятие? О ком мы говорили на нем? Для чего улицам присваивают имена некоторых людей? Как вы думаете, нужно ли чтить память об этих героях и почему? Как вы считаете, нужно ли знать и рассказывать о героических подвигах солдат своим друзьям, друг другу и почему? А как еще увековечена память о героях Великой Отечественной войны?</w:t>
      </w:r>
    </w:p>
    <w:p w:rsidR="009B3231" w:rsidRPr="009B3231" w:rsidRDefault="009B3231" w:rsidP="009B323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 xml:space="preserve">Л:  </w:t>
      </w:r>
      <w:r w:rsidRPr="009B3231">
        <w:rPr>
          <w:color w:val="000000"/>
        </w:rPr>
        <w:t>Ребята! Мы с вами должны быть дружными. Любить свою Родину, заботиться о ней. Стараться больше узнать о ее людях и истории, хранить ее обычаи и традиции, беречь ее природу.</w:t>
      </w:r>
    </w:p>
    <w:p w:rsidR="00D26675" w:rsidRDefault="009B3231" w:rsidP="009B3231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B3231">
        <w:rPr>
          <w:color w:val="000000"/>
        </w:rPr>
        <w:t>На этом наше занятие окончено, всем желаю здоровья, мира, добра и хорошего настроения.</w:t>
      </w:r>
    </w:p>
    <w:p w:rsidR="00D26675" w:rsidRPr="00E45F61" w:rsidRDefault="00D26675" w:rsidP="00E45F61">
      <w:pPr>
        <w:pStyle w:val="a3"/>
        <w:shd w:val="clear" w:color="auto" w:fill="FFFFFF"/>
        <w:spacing w:before="0" w:beforeAutospacing="0" w:after="96" w:afterAutospacing="0"/>
        <w:rPr>
          <w:color w:val="000000"/>
        </w:rPr>
      </w:pPr>
    </w:p>
    <w:p w:rsidR="00E45F61" w:rsidRDefault="00775C42" w:rsidP="00E45F61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>Используемые источники:</w:t>
      </w:r>
    </w:p>
    <w:p w:rsidR="00775C42" w:rsidRDefault="00775C42" w:rsidP="00E45F61">
      <w:pPr>
        <w:pStyle w:val="a3"/>
        <w:spacing w:before="0" w:beforeAutospacing="0" w:after="0" w:afterAutospacing="0"/>
        <w:rPr>
          <w:color w:val="010101"/>
        </w:rPr>
      </w:pPr>
    </w:p>
    <w:p w:rsidR="00775C42" w:rsidRDefault="00391CAF" w:rsidP="00775C42">
      <w:pPr>
        <w:pStyle w:val="a6"/>
        <w:numPr>
          <w:ilvl w:val="0"/>
          <w:numId w:val="4"/>
        </w:numPr>
      </w:pPr>
      <w:hyperlink r:id="rId25" w:history="1">
        <w:r w:rsidR="00775C42" w:rsidRPr="00775C42">
          <w:rPr>
            <w:rStyle w:val="a5"/>
            <w:lang w:val="en-US"/>
          </w:rPr>
          <w:t>https</w:t>
        </w:r>
        <w:r w:rsidR="00775C42" w:rsidRPr="00775C42">
          <w:rPr>
            <w:rStyle w:val="a5"/>
          </w:rPr>
          <w:t>://</w:t>
        </w:r>
        <w:r w:rsidR="00775C42" w:rsidRPr="00775C42">
          <w:rPr>
            <w:rStyle w:val="a5"/>
            <w:lang w:val="en-US"/>
          </w:rPr>
          <w:t>www</w:t>
        </w:r>
        <w:r w:rsidR="00775C42" w:rsidRPr="00775C42">
          <w:rPr>
            <w:rStyle w:val="a5"/>
          </w:rPr>
          <w:t>.</w:t>
        </w:r>
        <w:r w:rsidR="00775C42" w:rsidRPr="00775C42">
          <w:rPr>
            <w:rStyle w:val="a5"/>
            <w:lang w:val="en-US"/>
          </w:rPr>
          <w:t>prodlenka</w:t>
        </w:r>
        <w:r w:rsidR="00775C42" w:rsidRPr="00775C42">
          <w:rPr>
            <w:rStyle w:val="a5"/>
          </w:rPr>
          <w:t>.</w:t>
        </w:r>
        <w:r w:rsidR="00775C42" w:rsidRPr="00775C42">
          <w:rPr>
            <w:rStyle w:val="a5"/>
            <w:lang w:val="en-US"/>
          </w:rPr>
          <w:t>org</w:t>
        </w:r>
        <w:r w:rsidR="00775C42" w:rsidRPr="00775C42">
          <w:rPr>
            <w:rStyle w:val="a5"/>
          </w:rPr>
          <w:t>/</w:t>
        </w:r>
        <w:r w:rsidR="00775C42" w:rsidRPr="00775C42">
          <w:rPr>
            <w:rStyle w:val="a5"/>
            <w:lang w:val="en-US"/>
          </w:rPr>
          <w:t>metodicheskie</w:t>
        </w:r>
        <w:r w:rsidR="00775C42" w:rsidRPr="00775C42">
          <w:rPr>
            <w:rStyle w:val="a5"/>
          </w:rPr>
          <w:t>-</w:t>
        </w:r>
        <w:r w:rsidR="00775C42" w:rsidRPr="00775C42">
          <w:rPr>
            <w:rStyle w:val="a5"/>
            <w:lang w:val="en-US"/>
          </w:rPr>
          <w:t>razrabotki</w:t>
        </w:r>
        <w:r w:rsidR="00775C42" w:rsidRPr="00775C42">
          <w:rPr>
            <w:rStyle w:val="a5"/>
          </w:rPr>
          <w:t>/584052-</w:t>
        </w:r>
        <w:r w:rsidR="00775C42" w:rsidRPr="00775C42">
          <w:rPr>
            <w:rStyle w:val="a5"/>
            <w:lang w:val="en-US"/>
          </w:rPr>
          <w:t>konspekt</w:t>
        </w:r>
        <w:r w:rsidR="00775C42" w:rsidRPr="00775C42">
          <w:rPr>
            <w:rStyle w:val="a5"/>
          </w:rPr>
          <w:t>-</w:t>
        </w:r>
        <w:r w:rsidR="00775C42" w:rsidRPr="00775C42">
          <w:rPr>
            <w:rStyle w:val="a5"/>
            <w:lang w:val="en-US"/>
          </w:rPr>
          <w:t>zanjatija</w:t>
        </w:r>
        <w:r w:rsidR="00775C42" w:rsidRPr="00775C42">
          <w:rPr>
            <w:rStyle w:val="a5"/>
          </w:rPr>
          <w:t>-</w:t>
        </w:r>
        <w:r w:rsidR="00775C42" w:rsidRPr="00775C42">
          <w:rPr>
            <w:rStyle w:val="a5"/>
            <w:lang w:val="en-US"/>
          </w:rPr>
          <w:t>nashi</w:t>
        </w:r>
        <w:r w:rsidR="00775C42" w:rsidRPr="00775C42">
          <w:rPr>
            <w:rStyle w:val="a5"/>
          </w:rPr>
          <w:t>-</w:t>
        </w:r>
        <w:r w:rsidR="00775C42" w:rsidRPr="00775C42">
          <w:rPr>
            <w:rStyle w:val="a5"/>
            <w:lang w:val="en-US"/>
          </w:rPr>
          <w:t>ulicynashi</w:t>
        </w:r>
        <w:r w:rsidR="00775C42" w:rsidRPr="00775C42">
          <w:rPr>
            <w:rStyle w:val="a5"/>
          </w:rPr>
          <w:t>-</w:t>
        </w:r>
        <w:r w:rsidR="00775C42" w:rsidRPr="00775C42">
          <w:rPr>
            <w:rStyle w:val="a5"/>
            <w:lang w:val="en-US"/>
          </w:rPr>
          <w:t>geroi</w:t>
        </w:r>
      </w:hyperlink>
    </w:p>
    <w:p w:rsidR="00775C42" w:rsidRDefault="00391CAF" w:rsidP="00775C42">
      <w:pPr>
        <w:pStyle w:val="a6"/>
        <w:numPr>
          <w:ilvl w:val="0"/>
          <w:numId w:val="4"/>
        </w:numPr>
      </w:pPr>
      <w:hyperlink r:id="rId26" w:history="1">
        <w:r w:rsidR="00775C42" w:rsidRPr="004A63FF">
          <w:rPr>
            <w:rStyle w:val="a5"/>
          </w:rPr>
          <w:t>https://petryaev.school-one.ru/stati/dorogami_pamyati.html</w:t>
        </w:r>
      </w:hyperlink>
    </w:p>
    <w:p w:rsidR="00775C42" w:rsidRDefault="00391CAF" w:rsidP="00775C42">
      <w:pPr>
        <w:pStyle w:val="a6"/>
        <w:numPr>
          <w:ilvl w:val="0"/>
          <w:numId w:val="4"/>
        </w:numPr>
      </w:pPr>
      <w:hyperlink r:id="rId27" w:history="1">
        <w:r w:rsidR="00775C42" w:rsidRPr="004A63FF">
          <w:rPr>
            <w:rStyle w:val="a5"/>
          </w:rPr>
          <w:t>https://variant.kurtub.ru/article/pomnim-gordimsa-zemlakami/imena-geroev-v-nazvanii-ulic-brata-anikienko</w:t>
        </w:r>
      </w:hyperlink>
    </w:p>
    <w:p w:rsidR="00775C42" w:rsidRPr="00775C42" w:rsidRDefault="00775C42" w:rsidP="009B3231">
      <w:pPr>
        <w:ind w:left="360"/>
      </w:pPr>
    </w:p>
    <w:p w:rsidR="00E45F61" w:rsidRPr="00E45F61" w:rsidRDefault="00E45F61" w:rsidP="00E45F61">
      <w:pPr>
        <w:pStyle w:val="a3"/>
        <w:spacing w:before="0" w:beforeAutospacing="0" w:after="0" w:afterAutospacing="0"/>
        <w:rPr>
          <w:color w:val="010101"/>
        </w:rPr>
      </w:pPr>
    </w:p>
    <w:p w:rsidR="00E45F61" w:rsidRPr="000C073B" w:rsidRDefault="00E45F61" w:rsidP="00E45F61">
      <w:pPr>
        <w:pStyle w:val="a3"/>
        <w:shd w:val="clear" w:color="auto" w:fill="FFFFFF"/>
        <w:spacing w:before="0" w:beforeAutospacing="0" w:after="120" w:afterAutospacing="0"/>
        <w:rPr>
          <w:b/>
        </w:rPr>
      </w:pPr>
    </w:p>
    <w:sectPr w:rsidR="00E45F61" w:rsidRPr="000C073B" w:rsidSect="000C0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782"/>
    <w:multiLevelType w:val="hybridMultilevel"/>
    <w:tmpl w:val="48CE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0DD4"/>
    <w:multiLevelType w:val="multilevel"/>
    <w:tmpl w:val="A3D0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740B0"/>
    <w:multiLevelType w:val="multilevel"/>
    <w:tmpl w:val="C63E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A30B0"/>
    <w:multiLevelType w:val="multilevel"/>
    <w:tmpl w:val="3314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73B"/>
    <w:rsid w:val="00034BE1"/>
    <w:rsid w:val="0006024D"/>
    <w:rsid w:val="000C073B"/>
    <w:rsid w:val="00224453"/>
    <w:rsid w:val="002F53D8"/>
    <w:rsid w:val="0032779C"/>
    <w:rsid w:val="00391CAF"/>
    <w:rsid w:val="004B582D"/>
    <w:rsid w:val="00775C42"/>
    <w:rsid w:val="007D5BD6"/>
    <w:rsid w:val="00810A17"/>
    <w:rsid w:val="00833CF7"/>
    <w:rsid w:val="009B3231"/>
    <w:rsid w:val="00AA375E"/>
    <w:rsid w:val="00B34EE7"/>
    <w:rsid w:val="00B366AE"/>
    <w:rsid w:val="00B57AA9"/>
    <w:rsid w:val="00BC3C22"/>
    <w:rsid w:val="00C72EE6"/>
    <w:rsid w:val="00D26675"/>
    <w:rsid w:val="00E23C3E"/>
    <w:rsid w:val="00E45F61"/>
    <w:rsid w:val="00E46935"/>
    <w:rsid w:val="00E47325"/>
    <w:rsid w:val="00E5195E"/>
    <w:rsid w:val="00F0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</w:style>
  <w:style w:type="paragraph" w:styleId="4">
    <w:name w:val="heading 4"/>
    <w:basedOn w:val="a"/>
    <w:next w:val="a"/>
    <w:link w:val="40"/>
    <w:uiPriority w:val="9"/>
    <w:unhideWhenUsed/>
    <w:qFormat/>
    <w:rsid w:val="00D26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73B"/>
    <w:rPr>
      <w:b/>
      <w:bCs/>
    </w:rPr>
  </w:style>
  <w:style w:type="character" w:styleId="a5">
    <w:name w:val="Hyperlink"/>
    <w:basedOn w:val="a0"/>
    <w:uiPriority w:val="99"/>
    <w:unhideWhenUsed/>
    <w:rsid w:val="00775C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5C4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26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D26675"/>
    <w:rPr>
      <w:i/>
      <w:iCs/>
    </w:rPr>
  </w:style>
  <w:style w:type="paragraph" w:customStyle="1" w:styleId="media-textdescription-lnk-v2">
    <w:name w:val="media-text_description-lnk-v2"/>
    <w:basedOn w:val="a"/>
    <w:rsid w:val="00D2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5%D0%BC%D0%B5%D1%80%D0%BE%D0%B2%D1%81%D0%BA%D0%B0%D1%8F_%D0%BE%D0%B1%D0%BB%D0%B0%D1%81%D1%82%D1%8C" TargetMode="External"/><Relationship Id="rId13" Type="http://schemas.openxmlformats.org/officeDocument/2006/relationships/hyperlink" Target="https://ru.wikipedia.org/wiki/9-%D0%B9_%D0%B3%D0%B2%D0%B0%D1%80%D0%B4%D0%B5%D0%B9%D1%81%D0%BA%D0%B8%D0%B9_%D1%82%D0%B0%D0%BD%D0%BA%D0%BE%D0%B2%D1%8B%D0%B9_%D0%BA%D0%BE%D1%80%D0%BF%D1%83%D1%81" TargetMode="External"/><Relationship Id="rId18" Type="http://schemas.openxmlformats.org/officeDocument/2006/relationships/hyperlink" Target="https://ru.wikipedia.org/wiki/%D0%9F%D1%83%D0%BB%D0%B5%D0%BC%D1%91%D1%82" TargetMode="External"/><Relationship Id="rId26" Type="http://schemas.openxmlformats.org/officeDocument/2006/relationships/hyperlink" Target="https://petryaev.school-one.ru/stati/dorogami_pamya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27_%D1%84%D0%B5%D0%B2%D1%80%D0%B0%D0%BB%D1%8F" TargetMode="External"/><Relationship Id="rId7" Type="http://schemas.openxmlformats.org/officeDocument/2006/relationships/hyperlink" Target="https://ru.wikipedia.org/wiki/%D0%9A%D1%83%D0%BB%D0%B8%D0%BA%D0%BE%D0%B2%D0%BA%D0%B0_(%D0%9A%D0%B5%D0%BC%D0%B5%D1%80%D0%BE%D0%B2%D1%81%D0%BA%D0%B0%D1%8F_%D0%BE%D0%B1%D0%BB%D0%B0%D1%81%D1%82%D1%8C)" TargetMode="External"/><Relationship Id="rId12" Type="http://schemas.openxmlformats.org/officeDocument/2006/relationships/hyperlink" Target="https://ru.wikipedia.org/wiki/47-%D1%8F_%D0%B3%D0%B2%D0%B0%D1%80%D0%B4%D0%B5%D0%B9%D1%81%D0%BA%D0%B0%D1%8F_%D1%82%D0%B0%D0%BD%D0%BA%D0%BE%D0%B2%D0%B0%D1%8F_%D0%B1%D1%80%D0%B8%D0%B3%D0%B0%D0%B4%D0%B0" TargetMode="External"/><Relationship Id="rId17" Type="http://schemas.openxmlformats.org/officeDocument/2006/relationships/hyperlink" Target="https://ru.wikipedia.org/wiki/17_%D1%8F%D0%BD%D0%B2%D0%B0%D1%80%D1%8F" TargetMode="External"/><Relationship Id="rId25" Type="http://schemas.openxmlformats.org/officeDocument/2006/relationships/hyperlink" Target="https://www.prodlenka.org/metodicheskie-razrabotki/584052-konspekt-zanjatija-nashi-ulicynashi-gero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B%D1%8C%D1%88%D0%B0" TargetMode="External"/><Relationship Id="rId20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21_%D0%B3%D0%BE%D0%B4" TargetMode="External"/><Relationship Id="rId11" Type="http://schemas.openxmlformats.org/officeDocument/2006/relationships/hyperlink" Target="https://ru.wikipedia.org/wiki/%D0%9A%D0%BE%D0%BB%D1%85%D0%BE%D0%B7" TargetMode="External"/><Relationship Id="rId24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5" Type="http://schemas.openxmlformats.org/officeDocument/2006/relationships/hyperlink" Target="https://ru.wikipedia.org/wiki/5_%D0%BE%D0%BA%D1%82%D1%8F%D0%B1%D1%80%D1%8F" TargetMode="External"/><Relationship Id="rId15" Type="http://schemas.openxmlformats.org/officeDocument/2006/relationships/hyperlink" Target="https://ru.wikipedia.org/wiki/1-%D0%B9_%D0%91%D0%B5%D0%BB%D0%BE%D1%80%D1%83%D1%81%D1%81%D0%BA%D0%B8%D0%B9_%D1%84%D1%80%D0%BE%D0%BD%D1%82" TargetMode="External"/><Relationship Id="rId23" Type="http://schemas.openxmlformats.org/officeDocument/2006/relationships/hyperlink" Target="https://ru.wikipedia.org/wiki/%D0%9E%D1%80%D0%B4%D0%B5%D0%BD_%D0%9B%D0%B5%D0%BD%D0%B8%D0%BD%D0%B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A%D1%80%D0%B0%D1%81%D0%BD%D0%BE%D1%8F%D1%80%D1%81%D0%BA%D0%B8%D0%B9_%D0%BA%D1%80%D0%B0%D0%B9" TargetMode="External"/><Relationship Id="rId19" Type="http://schemas.openxmlformats.org/officeDocument/2006/relationships/hyperlink" Target="https://ru.wikipedia.org/wiki/%D0%93%D1%80%D0%B0%D0%BD%D0%B0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5%D1%81%D1%82%D1%8C%D1%8F%D0%BD%D0%B8%D0%BD" TargetMode="External"/><Relationship Id="rId14" Type="http://schemas.openxmlformats.org/officeDocument/2006/relationships/hyperlink" Target="https://ru.wikipedia.org/wiki/2-%D1%8F_%D0%B3%D0%B2%D0%B0%D1%80%D0%B4%D0%B5%D0%B9%D1%81%D0%BA%D0%B0%D1%8F_%D1%82%D0%B0%D0%BD%D0%BA%D0%BE%D0%B2%D0%B0%D1%8F_%D0%B0%D1%80%D0%BC%D0%B8%D1%8F" TargetMode="External"/><Relationship Id="rId22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7" Type="http://schemas.openxmlformats.org/officeDocument/2006/relationships/hyperlink" Target="https://variant.kurtub.ru/article/pomnim-gordimsa-zemlakami/imena-geroev-v-nazvanii-ulic-brata-aniki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2025-05-05T02:47:00Z</cp:lastPrinted>
  <dcterms:created xsi:type="dcterms:W3CDTF">2025-04-21T02:54:00Z</dcterms:created>
  <dcterms:modified xsi:type="dcterms:W3CDTF">2025-05-05T02:50:00Z</dcterms:modified>
</cp:coreProperties>
</file>